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AB62693" w14:textId="77777777" w:rsidR="00FB16E9" w:rsidRPr="002B2356" w:rsidRDefault="00B86150" w:rsidP="00FB16E9">
      <w:pPr>
        <w:rPr>
          <w:rFonts w:ascii="Arial" w:hAnsi="Arial" w:cs="Arial"/>
          <w:sz w:val="20"/>
          <w:szCs w:val="20"/>
        </w:rPr>
      </w:pPr>
      <w:r w:rsidRPr="002B2356">
        <w:rPr>
          <w:rFonts w:ascii="Arial" w:hAnsi="Arial" w:cs="Arial"/>
          <w:noProof/>
          <w:sz w:val="20"/>
          <w:szCs w:val="20"/>
        </w:rPr>
        <mc:AlternateContent>
          <mc:Choice Requires="wps">
            <w:drawing>
              <wp:anchor distT="0" distB="0" distL="114300" distR="114300" simplePos="0" relativeHeight="251657728" behindDoc="1" locked="0" layoutInCell="1" allowOverlap="1" wp14:anchorId="4E06E19C" wp14:editId="790A05F8">
                <wp:simplePos x="0" y="0"/>
                <wp:positionH relativeFrom="column">
                  <wp:posOffset>259080</wp:posOffset>
                </wp:positionH>
                <wp:positionV relativeFrom="paragraph">
                  <wp:posOffset>81280</wp:posOffset>
                </wp:positionV>
                <wp:extent cx="5207000" cy="1667510"/>
                <wp:effectExtent l="168275" t="161925" r="15875" b="1841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667510"/>
                        </a:xfrm>
                        <a:prstGeom prst="roundRect">
                          <a:avLst>
                            <a:gd name="adj" fmla="val 16667"/>
                          </a:avLst>
                        </a:prstGeom>
                        <a:solidFill>
                          <a:srgbClr val="FFFFFF"/>
                        </a:solidFill>
                        <a:ln w="19050">
                          <a:round/>
                          <a:headEnd/>
                          <a:tailEnd/>
                        </a:ln>
                        <a:effectLst/>
                        <a:scene3d>
                          <a:camera prst="legacyObliqueTopLeft"/>
                          <a:lightRig rig="legacyFlat3" dir="t"/>
                        </a:scene3d>
                        <a:sp3d extrusionH="4302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107763" dir="18900000" algn="ctr" rotWithShape="0">
                                  <a:srgbClr val="B8CCE4">
                                    <a:alpha val="50000"/>
                                  </a:srgbClr>
                                </a:outerShdw>
                              </a:effectLst>
                            </a14:hiddenEffects>
                          </a:ext>
                        </a:extLst>
                      </wps:spPr>
                      <wps:txbx>
                        <w:txbxContent>
                          <w:p w14:paraId="16763C57" w14:textId="77777777" w:rsidR="009B418C" w:rsidRPr="00A71E60" w:rsidRDefault="009B418C" w:rsidP="002714C3">
                            <w:pPr>
                              <w:jc w:val="center"/>
                              <w:rPr>
                                <w:rFonts w:ascii="Arial" w:hAnsi="Arial" w:cs="Arial"/>
                                <w:b/>
                                <w:color w:val="0070C0"/>
                                <w:sz w:val="34"/>
                                <w:szCs w:val="34"/>
                              </w:rPr>
                            </w:pPr>
                            <w:r w:rsidRPr="00A71E60">
                              <w:rPr>
                                <w:rFonts w:ascii="Arial" w:hAnsi="Arial" w:cs="Arial"/>
                                <w:b/>
                                <w:color w:val="0070C0"/>
                                <w:sz w:val="34"/>
                                <w:szCs w:val="34"/>
                              </w:rPr>
                              <w:t>Formulaire de demande de retrait d’agrément</w:t>
                            </w:r>
                            <w:r>
                              <w:rPr>
                                <w:rFonts w:ascii="Arial" w:hAnsi="Arial" w:cs="Arial"/>
                                <w:b/>
                                <w:color w:val="0070C0"/>
                                <w:sz w:val="34"/>
                                <w:szCs w:val="34"/>
                              </w:rPr>
                              <w:t>, d’autorisation</w:t>
                            </w:r>
                            <w:r w:rsidRPr="00A71E60">
                              <w:rPr>
                                <w:rFonts w:ascii="Arial" w:hAnsi="Arial" w:cs="Arial"/>
                                <w:b/>
                                <w:color w:val="0070C0"/>
                                <w:sz w:val="34"/>
                                <w:szCs w:val="34"/>
                              </w:rPr>
                              <w:t xml:space="preserve"> </w:t>
                            </w:r>
                            <w:r>
                              <w:rPr>
                                <w:rFonts w:ascii="Arial" w:hAnsi="Arial" w:cs="Arial"/>
                                <w:b/>
                                <w:color w:val="0070C0"/>
                                <w:sz w:val="34"/>
                                <w:szCs w:val="34"/>
                              </w:rPr>
                              <w:t>ou d’enregistrement</w:t>
                            </w:r>
                          </w:p>
                          <w:p w14:paraId="50F58EED" w14:textId="77777777" w:rsidR="009B418C" w:rsidRPr="00E049C1" w:rsidRDefault="009B418C" w:rsidP="002714C3">
                            <w:pPr>
                              <w:jc w:val="center"/>
                              <w:rPr>
                                <w:rFonts w:ascii="Arial" w:hAnsi="Arial" w:cs="Arial"/>
                                <w:b/>
                                <w:color w:val="0070C0"/>
                              </w:rPr>
                            </w:pPr>
                          </w:p>
                          <w:p w14:paraId="7778F236" w14:textId="373470F8" w:rsidR="009B418C" w:rsidRPr="008248C1" w:rsidRDefault="009B418C" w:rsidP="002714C3">
                            <w:pPr>
                              <w:jc w:val="center"/>
                              <w:rPr>
                                <w:rFonts w:ascii="Arial" w:hAnsi="Arial" w:cs="Arial"/>
                                <w:b/>
                                <w:color w:val="0070C0"/>
                              </w:rPr>
                            </w:pPr>
                            <w:r>
                              <w:rPr>
                                <w:rFonts w:ascii="Arial" w:hAnsi="Arial" w:cs="Arial"/>
                                <w:b/>
                                <w:color w:val="0070C0"/>
                              </w:rPr>
                              <w:t>Société de financement, Société de tiers-financement, E</w:t>
                            </w:r>
                            <w:r w:rsidRPr="008248C1">
                              <w:rPr>
                                <w:rFonts w:ascii="Arial" w:hAnsi="Arial" w:cs="Arial"/>
                                <w:b/>
                                <w:color w:val="0070C0"/>
                              </w:rPr>
                              <w:t>ntreprise d’investissement</w:t>
                            </w:r>
                            <w:r>
                              <w:rPr>
                                <w:rFonts w:ascii="Arial" w:hAnsi="Arial" w:cs="Arial"/>
                                <w:b/>
                                <w:color w:val="0070C0"/>
                              </w:rPr>
                              <w:t xml:space="preserve">, </w:t>
                            </w:r>
                            <w:r w:rsidRPr="00D526BA">
                              <w:rPr>
                                <w:rFonts w:ascii="Arial" w:hAnsi="Arial" w:cs="Arial"/>
                                <w:b/>
                                <w:color w:val="0070C0"/>
                              </w:rPr>
                              <w:t>É</w:t>
                            </w:r>
                            <w:r>
                              <w:rPr>
                                <w:rFonts w:ascii="Arial" w:hAnsi="Arial" w:cs="Arial"/>
                                <w:b/>
                                <w:color w:val="0070C0"/>
                              </w:rPr>
                              <w:t xml:space="preserve">tablissement de paiement, Prestataire de services d’information sur les comptes ou </w:t>
                            </w:r>
                            <w:r w:rsidRPr="00D526BA">
                              <w:rPr>
                                <w:rFonts w:ascii="Arial" w:hAnsi="Arial" w:cs="Arial"/>
                                <w:b/>
                                <w:color w:val="0070C0"/>
                              </w:rPr>
                              <w:t>É</w:t>
                            </w:r>
                            <w:r>
                              <w:rPr>
                                <w:rFonts w:ascii="Arial" w:hAnsi="Arial" w:cs="Arial"/>
                                <w:b/>
                                <w:color w:val="0070C0"/>
                              </w:rPr>
                              <w:t>tablissement de monnaie électronique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6E19C" id="AutoShape 3" o:spid="_x0000_s1026" style="position:absolute;margin-left:20.4pt;margin-top:6.4pt;width:410pt;height:13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">
                <v:shadow color="#b8cce4" opacity=".5" offset="6pt,-6pt"/>
                <o:extrusion v:ext="view" color="white" on="t" viewpoint="-34.72222mm" viewpointorigin="-.5" skewangle="-45" lightposition="-50000" lightposition2="50000"/>
                <v:textbox>
                  <w:txbxContent>
                    <w:p w14:paraId="16763C57" w14:textId="77777777" w:rsidR="009B418C" w:rsidRPr="00A71E60" w:rsidRDefault="009B418C" w:rsidP="002714C3">
                      <w:pPr>
                        <w:jc w:val="center"/>
                        <w:rPr>
                          <w:rFonts w:ascii="Arial" w:hAnsi="Arial" w:cs="Arial"/>
                          <w:b/>
                          <w:color w:val="0070C0"/>
                          <w:sz w:val="34"/>
                          <w:szCs w:val="34"/>
                        </w:rPr>
                      </w:pPr>
                      <w:r w:rsidRPr="00A71E60">
                        <w:rPr>
                          <w:rFonts w:ascii="Arial" w:hAnsi="Arial" w:cs="Arial"/>
                          <w:b/>
                          <w:color w:val="0070C0"/>
                          <w:sz w:val="34"/>
                          <w:szCs w:val="34"/>
                        </w:rPr>
                        <w:t>Formulaire de demande de retrait d’agrément</w:t>
                      </w:r>
                      <w:r>
                        <w:rPr>
                          <w:rFonts w:ascii="Arial" w:hAnsi="Arial" w:cs="Arial"/>
                          <w:b/>
                          <w:color w:val="0070C0"/>
                          <w:sz w:val="34"/>
                          <w:szCs w:val="34"/>
                        </w:rPr>
                        <w:t>, d’autorisation</w:t>
                      </w:r>
                      <w:r w:rsidRPr="00A71E60">
                        <w:rPr>
                          <w:rFonts w:ascii="Arial" w:hAnsi="Arial" w:cs="Arial"/>
                          <w:b/>
                          <w:color w:val="0070C0"/>
                          <w:sz w:val="34"/>
                          <w:szCs w:val="34"/>
                        </w:rPr>
                        <w:t xml:space="preserve"> </w:t>
                      </w:r>
                      <w:r>
                        <w:rPr>
                          <w:rFonts w:ascii="Arial" w:hAnsi="Arial" w:cs="Arial"/>
                          <w:b/>
                          <w:color w:val="0070C0"/>
                          <w:sz w:val="34"/>
                          <w:szCs w:val="34"/>
                        </w:rPr>
                        <w:t>ou d’enregistrement</w:t>
                      </w:r>
                    </w:p>
                    <w:p w14:paraId="50F58EED" w14:textId="77777777" w:rsidR="009B418C" w:rsidRPr="00E049C1" w:rsidRDefault="009B418C" w:rsidP="002714C3">
                      <w:pPr>
                        <w:jc w:val="center"/>
                        <w:rPr>
                          <w:rFonts w:ascii="Arial" w:hAnsi="Arial" w:cs="Arial"/>
                          <w:b/>
                          <w:color w:val="0070C0"/>
                        </w:rPr>
                      </w:pPr>
                    </w:p>
                    <w:p w14:paraId="7778F236" w14:textId="373470F8" w:rsidR="009B418C" w:rsidRPr="008248C1" w:rsidRDefault="009B418C" w:rsidP="002714C3">
                      <w:pPr>
                        <w:jc w:val="center"/>
                        <w:rPr>
                          <w:rFonts w:ascii="Arial" w:hAnsi="Arial" w:cs="Arial"/>
                          <w:b/>
                          <w:color w:val="0070C0"/>
                        </w:rPr>
                      </w:pPr>
                      <w:r>
                        <w:rPr>
                          <w:rFonts w:ascii="Arial" w:hAnsi="Arial" w:cs="Arial"/>
                          <w:b/>
                          <w:color w:val="0070C0"/>
                        </w:rPr>
                        <w:t>Société de financement, Société de tiers-financement, E</w:t>
                      </w:r>
                      <w:r w:rsidRPr="008248C1">
                        <w:rPr>
                          <w:rFonts w:ascii="Arial" w:hAnsi="Arial" w:cs="Arial"/>
                          <w:b/>
                          <w:color w:val="0070C0"/>
                        </w:rPr>
                        <w:t>ntreprise d’investissement</w:t>
                      </w:r>
                      <w:r>
                        <w:rPr>
                          <w:rFonts w:ascii="Arial" w:hAnsi="Arial" w:cs="Arial"/>
                          <w:b/>
                          <w:color w:val="0070C0"/>
                        </w:rPr>
                        <w:t xml:space="preserve">, </w:t>
                      </w:r>
                      <w:r w:rsidRPr="00D526BA">
                        <w:rPr>
                          <w:rFonts w:ascii="Arial" w:hAnsi="Arial" w:cs="Arial"/>
                          <w:b/>
                          <w:color w:val="0070C0"/>
                        </w:rPr>
                        <w:t>É</w:t>
                      </w:r>
                      <w:r>
                        <w:rPr>
                          <w:rFonts w:ascii="Arial" w:hAnsi="Arial" w:cs="Arial"/>
                          <w:b/>
                          <w:color w:val="0070C0"/>
                        </w:rPr>
                        <w:t xml:space="preserve">tablissement de paiement, Prestataire de services d’information sur les comptes ou </w:t>
                      </w:r>
                      <w:r w:rsidRPr="00D526BA">
                        <w:rPr>
                          <w:rFonts w:ascii="Arial" w:hAnsi="Arial" w:cs="Arial"/>
                          <w:b/>
                          <w:color w:val="0070C0"/>
                        </w:rPr>
                        <w:t>É</w:t>
                      </w:r>
                      <w:r>
                        <w:rPr>
                          <w:rFonts w:ascii="Arial" w:hAnsi="Arial" w:cs="Arial"/>
                          <w:b/>
                          <w:color w:val="0070C0"/>
                        </w:rPr>
                        <w:t>tablissement de monnaie électronique</w:t>
                      </w:r>
                    </w:p>
                  </w:txbxContent>
                </v:textbox>
              </v:roundrect>
            </w:pict>
          </mc:Fallback>
        </mc:AlternateContent>
      </w:r>
    </w:p>
    <w:p w14:paraId="38F2C040" w14:textId="77777777" w:rsidR="00FB16E9" w:rsidRPr="002B2356" w:rsidRDefault="00FB16E9" w:rsidP="00FB16E9">
      <w:pPr>
        <w:rPr>
          <w:rFonts w:ascii="Arial" w:hAnsi="Arial" w:cs="Arial"/>
          <w:sz w:val="20"/>
          <w:szCs w:val="20"/>
        </w:rPr>
      </w:pPr>
    </w:p>
    <w:p w14:paraId="53C631FD" w14:textId="77777777" w:rsidR="003D3975" w:rsidRPr="002B2356" w:rsidRDefault="003D3975" w:rsidP="004361C4">
      <w:pPr>
        <w:rPr>
          <w:rFonts w:ascii="Arial" w:hAnsi="Arial" w:cs="Arial"/>
          <w:sz w:val="20"/>
        </w:rPr>
      </w:pPr>
    </w:p>
    <w:p w14:paraId="75788F79" w14:textId="77777777" w:rsidR="003D3975" w:rsidRPr="002B2356" w:rsidRDefault="003D3975" w:rsidP="004361C4">
      <w:pPr>
        <w:rPr>
          <w:rFonts w:ascii="Arial" w:hAnsi="Arial" w:cs="Arial"/>
          <w:sz w:val="20"/>
        </w:rPr>
      </w:pPr>
    </w:p>
    <w:p w14:paraId="2D25099F" w14:textId="77777777" w:rsidR="003D3975" w:rsidRPr="002B2356" w:rsidRDefault="003D3975" w:rsidP="004361C4">
      <w:pPr>
        <w:rPr>
          <w:rFonts w:ascii="Arial" w:hAnsi="Arial" w:cs="Arial"/>
          <w:sz w:val="20"/>
        </w:rPr>
      </w:pPr>
    </w:p>
    <w:p w14:paraId="00EEEB90" w14:textId="77777777" w:rsidR="003D3975" w:rsidRPr="002B2356" w:rsidRDefault="003D3975" w:rsidP="004361C4">
      <w:pPr>
        <w:rPr>
          <w:rFonts w:ascii="Arial" w:hAnsi="Arial" w:cs="Arial"/>
          <w:sz w:val="20"/>
        </w:rPr>
      </w:pPr>
    </w:p>
    <w:p w14:paraId="68CF9BC6" w14:textId="77777777" w:rsidR="003D3975" w:rsidRPr="002B2356" w:rsidRDefault="003D3975" w:rsidP="004361C4">
      <w:pPr>
        <w:rPr>
          <w:rFonts w:ascii="Arial" w:hAnsi="Arial" w:cs="Arial"/>
          <w:sz w:val="20"/>
        </w:rPr>
      </w:pPr>
    </w:p>
    <w:p w14:paraId="7F97D810" w14:textId="77777777" w:rsidR="00A82DC5" w:rsidRDefault="00A82DC5" w:rsidP="00EF6516">
      <w:pPr>
        <w:rPr>
          <w:rFonts w:ascii="Arial" w:hAnsi="Arial" w:cs="Arial"/>
          <w:b/>
          <w:color w:val="0070C0"/>
        </w:rPr>
      </w:pPr>
    </w:p>
    <w:p w14:paraId="7F48E102" w14:textId="77777777" w:rsidR="00A82DC5" w:rsidRDefault="00A82DC5" w:rsidP="00EF6516">
      <w:pPr>
        <w:rPr>
          <w:rFonts w:ascii="Arial" w:hAnsi="Arial" w:cs="Arial"/>
          <w:b/>
          <w:color w:val="0070C0"/>
        </w:rPr>
      </w:pPr>
    </w:p>
    <w:p w14:paraId="29ED0C07" w14:textId="77777777" w:rsidR="00A82DC5" w:rsidRDefault="00A82DC5" w:rsidP="00EF6516">
      <w:pPr>
        <w:rPr>
          <w:rFonts w:ascii="Arial" w:hAnsi="Arial" w:cs="Arial"/>
          <w:b/>
          <w:color w:val="0070C0"/>
        </w:rPr>
      </w:pPr>
    </w:p>
    <w:p w14:paraId="05F33D97" w14:textId="77777777" w:rsidR="008A61E7" w:rsidRDefault="008A61E7" w:rsidP="00EF6516">
      <w:pPr>
        <w:rPr>
          <w:rFonts w:ascii="Arial" w:hAnsi="Arial" w:cs="Arial"/>
          <w:b/>
          <w:color w:val="0070C0"/>
        </w:rPr>
      </w:pPr>
    </w:p>
    <w:p w14:paraId="5F8E838C" w14:textId="77777777" w:rsidR="008A61E7" w:rsidRDefault="008A61E7" w:rsidP="00EF6516">
      <w:pPr>
        <w:rPr>
          <w:rFonts w:ascii="Arial" w:hAnsi="Arial" w:cs="Arial"/>
          <w:b/>
          <w:color w:val="0070C0"/>
        </w:rPr>
      </w:pPr>
    </w:p>
    <w:p w14:paraId="79598CD0" w14:textId="77777777" w:rsidR="004361C4" w:rsidRPr="002B2356" w:rsidRDefault="003E61BB" w:rsidP="00EF6516">
      <w:pPr>
        <w:rPr>
          <w:rFonts w:ascii="Arial" w:hAnsi="Arial" w:cs="Arial"/>
          <w:b/>
          <w:color w:val="0070C0"/>
        </w:rPr>
      </w:pPr>
      <w:r w:rsidRPr="002B2356">
        <w:rPr>
          <w:rFonts w:ascii="Arial" w:hAnsi="Arial" w:cs="Arial"/>
          <w:b/>
          <w:color w:val="0070C0"/>
        </w:rPr>
        <w:t xml:space="preserve">Pour être considéré comme complet, le dossier doit comporter </w:t>
      </w:r>
      <w:r w:rsidR="004361C4" w:rsidRPr="002B2356">
        <w:rPr>
          <w:rFonts w:ascii="Arial" w:hAnsi="Arial" w:cs="Arial"/>
          <w:b/>
          <w:color w:val="0070C0"/>
        </w:rPr>
        <w:t>:</w:t>
      </w:r>
    </w:p>
    <w:p w14:paraId="7B7C0A89" w14:textId="77777777" w:rsidR="004361C4" w:rsidRPr="002B2356" w:rsidRDefault="004361C4" w:rsidP="004361C4">
      <w:pPr>
        <w:shd w:val="clear" w:color="FFFF00" w:fill="auto"/>
        <w:jc w:val="both"/>
        <w:rPr>
          <w:rFonts w:ascii="Arial" w:hAnsi="Arial" w:cs="Arial"/>
          <w:sz w:val="20"/>
        </w:rPr>
      </w:pPr>
    </w:p>
    <w:p w14:paraId="60AD1717" w14:textId="21D6B7E9" w:rsidR="00E6764C" w:rsidRDefault="00F53DE5" w:rsidP="007711F1">
      <w:pPr>
        <w:ind w:left="142"/>
        <w:jc w:val="both"/>
        <w:rPr>
          <w:rFonts w:ascii="Arial" w:hAnsi="Arial" w:cs="Arial"/>
          <w:sz w:val="20"/>
          <w:szCs w:val="20"/>
        </w:rPr>
      </w:pPr>
      <w:r>
        <w:rPr>
          <w:rFonts w:ascii="Arial" w:hAnsi="Arial" w:cs="Arial"/>
          <w:sz w:val="20"/>
          <w:szCs w:val="20"/>
        </w:rPr>
        <w:t xml:space="preserve">Un exemplaire daté et signé du présent formulaire qui est disponible sur le site internet de l’Autorité de contrôle prudentiel et de résolution (ACPR) accessible à l’adresse suivante : </w:t>
      </w:r>
      <w:hyperlink r:id="rId8" w:history="1">
        <w:r w:rsidR="00F44B72" w:rsidRPr="00A920B4">
          <w:rPr>
            <w:rStyle w:val="Lienhypertexte"/>
            <w:rFonts w:ascii="Arial" w:hAnsi="Arial" w:cs="Arial"/>
            <w:sz w:val="20"/>
            <w:szCs w:val="20"/>
          </w:rPr>
          <w:t>https://acpr.banque-france.fr/autoriser/procedures-secteur-banque/retrait-dagrement</w:t>
        </w:r>
      </w:hyperlink>
    </w:p>
    <w:p w14:paraId="59FFF08E" w14:textId="77777777" w:rsidR="00F44B72" w:rsidRDefault="00F44B72" w:rsidP="007711F1">
      <w:pPr>
        <w:ind w:left="142"/>
        <w:jc w:val="both"/>
        <w:rPr>
          <w:rFonts w:ascii="Arial" w:hAnsi="Arial" w:cs="Arial"/>
          <w:sz w:val="20"/>
          <w:szCs w:val="20"/>
        </w:rPr>
      </w:pPr>
    </w:p>
    <w:p w14:paraId="6B5BA7CB" w14:textId="77777777" w:rsidR="007711F1" w:rsidRPr="002B2356" w:rsidRDefault="007711F1" w:rsidP="007711F1">
      <w:pPr>
        <w:ind w:left="142"/>
        <w:jc w:val="both"/>
        <w:rPr>
          <w:rFonts w:ascii="Arial" w:hAnsi="Arial" w:cs="Arial"/>
          <w:sz w:val="20"/>
        </w:rPr>
      </w:pPr>
    </w:p>
    <w:p w14:paraId="3640F9CD" w14:textId="7909C6AB" w:rsidR="00E049C1" w:rsidRDefault="00B86150" w:rsidP="00E049C1">
      <w:pPr>
        <w:shd w:val="clear" w:color="FFFF00" w:fill="auto"/>
        <w:jc w:val="both"/>
        <w:rPr>
          <w:rFonts w:ascii="Arial" w:hAnsi="Arial" w:cs="Arial"/>
          <w:b/>
          <w:color w:val="0070C0"/>
        </w:rPr>
      </w:pPr>
      <w:r w:rsidRPr="00091317">
        <w:rPr>
          <w:rFonts w:ascii="Arial" w:hAnsi="Arial" w:cs="Arial"/>
          <w:b/>
          <w:noProof/>
          <w:color w:val="0070C0"/>
        </w:rPr>
        <w:drawing>
          <wp:inline distT="0" distB="0" distL="0" distR="0" wp14:anchorId="1E41C02A" wp14:editId="5B75DDC1">
            <wp:extent cx="166370" cy="166370"/>
            <wp:effectExtent l="0" t="0" r="0" b="0"/>
            <wp:docPr id="1" name="Image 2"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00E049C1" w:rsidRPr="00091317">
        <w:rPr>
          <w:rFonts w:ascii="Arial" w:hAnsi="Arial" w:cs="Arial"/>
          <w:b/>
          <w:color w:val="0070C0"/>
        </w:rPr>
        <w:t xml:space="preserve"> </w:t>
      </w:r>
      <w:proofErr w:type="gramStart"/>
      <w:r w:rsidR="00E049C1" w:rsidRPr="00091317">
        <w:rPr>
          <w:rFonts w:ascii="Arial" w:hAnsi="Arial" w:cs="Arial"/>
          <w:b/>
          <w:color w:val="0070C0"/>
        </w:rPr>
        <w:t>et</w:t>
      </w:r>
      <w:proofErr w:type="gramEnd"/>
      <w:r w:rsidR="00E049C1" w:rsidRPr="00091317">
        <w:rPr>
          <w:rFonts w:ascii="Arial" w:hAnsi="Arial" w:cs="Arial"/>
          <w:b/>
          <w:color w:val="0070C0"/>
        </w:rPr>
        <w:t xml:space="preserve"> les documents suivants :</w:t>
      </w:r>
    </w:p>
    <w:p w14:paraId="75BC0C67" w14:textId="77777777" w:rsidR="00E51D6B" w:rsidRDefault="00E51D6B" w:rsidP="001674E4">
      <w:pPr>
        <w:numPr>
          <w:ilvl w:val="0"/>
          <w:numId w:val="7"/>
        </w:numPr>
        <w:spacing w:after="60"/>
        <w:ind w:left="714" w:hanging="357"/>
        <w:jc w:val="both"/>
        <w:rPr>
          <w:rFonts w:ascii="Arial" w:hAnsi="Arial" w:cs="Arial"/>
          <w:sz w:val="20"/>
        </w:rPr>
      </w:pPr>
      <w:r w:rsidRPr="00956968">
        <w:rPr>
          <w:rFonts w:ascii="Arial" w:hAnsi="Arial" w:cs="Arial"/>
          <w:sz w:val="20"/>
        </w:rPr>
        <w:t>Une lettre officielle</w:t>
      </w:r>
      <w:r w:rsidRPr="001674E4">
        <w:rPr>
          <w:rFonts w:ascii="Arial" w:hAnsi="Arial" w:cs="Arial"/>
          <w:sz w:val="20"/>
        </w:rPr>
        <w:t xml:space="preserve"> de votre établissement indiquant clairement sa volonté de renoncer à son agrément, son autorisation ou son enregistrement</w:t>
      </w:r>
      <w:r>
        <w:rPr>
          <w:rFonts w:ascii="Arial" w:hAnsi="Arial" w:cs="Arial"/>
          <w:sz w:val="20"/>
        </w:rPr>
        <w:t xml:space="preserve"> ou le cas échéant de changer de statut ;</w:t>
      </w:r>
    </w:p>
    <w:p w14:paraId="4A34D0F1" w14:textId="77777777" w:rsidR="00E51D6B" w:rsidRPr="001674E4" w:rsidRDefault="00E51D6B" w:rsidP="001674E4">
      <w:pPr>
        <w:numPr>
          <w:ilvl w:val="0"/>
          <w:numId w:val="7"/>
        </w:numPr>
        <w:spacing w:after="60"/>
        <w:ind w:left="714" w:hanging="357"/>
        <w:jc w:val="both"/>
        <w:rPr>
          <w:rFonts w:ascii="Arial" w:hAnsi="Arial" w:cs="Arial"/>
          <w:sz w:val="20"/>
        </w:rPr>
      </w:pPr>
      <w:r>
        <w:rPr>
          <w:rFonts w:ascii="Arial" w:hAnsi="Arial" w:cs="Arial"/>
          <w:sz w:val="20"/>
        </w:rPr>
        <w:t xml:space="preserve">Les documents attestant de la décision de retrait par les organes sociaux de votre établissement tel que prévu par le droit applicable (décision d’AG, PV de CA, </w:t>
      </w:r>
      <w:r w:rsidR="00A232A4">
        <w:rPr>
          <w:rFonts w:ascii="Arial" w:hAnsi="Arial" w:cs="Arial"/>
          <w:sz w:val="20"/>
        </w:rPr>
        <w:t>etc.)</w:t>
      </w:r>
    </w:p>
    <w:p w14:paraId="67407B66" w14:textId="1EF852FE" w:rsidR="002A3C5E"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 xml:space="preserve">de cessation d’une activité bancaire ou financière réglementée ou </w:t>
      </w:r>
      <w:r w:rsidR="00A46CEC">
        <w:rPr>
          <w:rFonts w:ascii="Arial" w:hAnsi="Arial" w:cs="Arial"/>
          <w:bCs/>
          <w:color w:val="0070C0"/>
          <w:sz w:val="20"/>
        </w:rPr>
        <w:br/>
      </w:r>
      <w:r w:rsidR="00E049C1" w:rsidRPr="00A46CEC">
        <w:rPr>
          <w:rFonts w:ascii="Arial" w:hAnsi="Arial" w:cs="Arial"/>
          <w:bCs/>
          <w:color w:val="0070C0"/>
          <w:sz w:val="20"/>
        </w:rPr>
        <w:t>de liquidation amiable</w:t>
      </w:r>
      <w:r w:rsidR="008E3D4D" w:rsidRPr="00A46CEC">
        <w:rPr>
          <w:rFonts w:ascii="Arial" w:hAnsi="Arial" w:cs="Arial"/>
          <w:bCs/>
          <w:color w:val="0070C0"/>
          <w:sz w:val="20"/>
        </w:rPr>
        <w:t> :</w:t>
      </w:r>
    </w:p>
    <w:p w14:paraId="2FCAEDB2" w14:textId="77777777" w:rsidR="002A3C5E" w:rsidRDefault="008E3D4D" w:rsidP="00A46CEC">
      <w:pPr>
        <w:numPr>
          <w:ilvl w:val="0"/>
          <w:numId w:val="7"/>
        </w:numPr>
        <w:spacing w:after="60"/>
        <w:ind w:left="714" w:hanging="357"/>
        <w:jc w:val="both"/>
        <w:rPr>
          <w:rFonts w:ascii="Arial" w:hAnsi="Arial" w:cs="Arial"/>
          <w:sz w:val="20"/>
        </w:rPr>
      </w:pPr>
      <w:proofErr w:type="gramStart"/>
      <w:r>
        <w:rPr>
          <w:rFonts w:ascii="Arial" w:hAnsi="Arial" w:cs="Arial"/>
          <w:sz w:val="20"/>
        </w:rPr>
        <w:t>l’</w:t>
      </w:r>
      <w:r w:rsidR="002A3C5E" w:rsidRPr="002B2356">
        <w:rPr>
          <w:rFonts w:ascii="Arial" w:hAnsi="Arial" w:cs="Arial"/>
          <w:sz w:val="20"/>
        </w:rPr>
        <w:t>attestation</w:t>
      </w:r>
      <w:proofErr w:type="gramEnd"/>
      <w:r w:rsidR="002A3C5E" w:rsidRPr="002B2356">
        <w:rPr>
          <w:rFonts w:ascii="Arial" w:hAnsi="Arial" w:cs="Arial"/>
          <w:sz w:val="20"/>
        </w:rPr>
        <w:t xml:space="preserve"> </w:t>
      </w:r>
      <w:r>
        <w:rPr>
          <w:rFonts w:ascii="Arial" w:hAnsi="Arial" w:cs="Arial"/>
          <w:sz w:val="20"/>
        </w:rPr>
        <w:t xml:space="preserve">des commissaires aux comptes </w:t>
      </w:r>
      <w:r w:rsidR="002A3C5E" w:rsidRPr="002B2356">
        <w:rPr>
          <w:rFonts w:ascii="Arial" w:hAnsi="Arial" w:cs="Arial"/>
          <w:sz w:val="20"/>
        </w:rPr>
        <w:t xml:space="preserve">datée et signée </w:t>
      </w:r>
      <w:r w:rsidR="007D5B84">
        <w:rPr>
          <w:rFonts w:ascii="Arial" w:hAnsi="Arial" w:cs="Arial"/>
          <w:sz w:val="20"/>
        </w:rPr>
        <w:t>s</w:t>
      </w:r>
      <w:r>
        <w:rPr>
          <w:rFonts w:ascii="Arial" w:hAnsi="Arial" w:cs="Arial"/>
          <w:sz w:val="20"/>
        </w:rPr>
        <w:t>e</w:t>
      </w:r>
      <w:r w:rsidR="007D5B84">
        <w:rPr>
          <w:rFonts w:ascii="Arial" w:hAnsi="Arial" w:cs="Arial"/>
          <w:sz w:val="20"/>
        </w:rPr>
        <w:t>lon</w:t>
      </w:r>
      <w:r>
        <w:rPr>
          <w:rFonts w:ascii="Arial" w:hAnsi="Arial" w:cs="Arial"/>
          <w:sz w:val="20"/>
        </w:rPr>
        <w:t xml:space="preserve"> </w:t>
      </w:r>
      <w:r w:rsidR="00CC3C71">
        <w:rPr>
          <w:rFonts w:ascii="Arial" w:hAnsi="Arial" w:cs="Arial"/>
          <w:sz w:val="20"/>
        </w:rPr>
        <w:t xml:space="preserve">le </w:t>
      </w:r>
      <w:r>
        <w:rPr>
          <w:rFonts w:ascii="Arial" w:hAnsi="Arial" w:cs="Arial"/>
          <w:sz w:val="20"/>
        </w:rPr>
        <w:t>modèle</w:t>
      </w:r>
      <w:r w:rsidR="00405AD2">
        <w:rPr>
          <w:rFonts w:ascii="Arial" w:hAnsi="Arial" w:cs="Arial"/>
          <w:sz w:val="20"/>
        </w:rPr>
        <w:t xml:space="preserve"> joint, </w:t>
      </w:r>
      <w:r w:rsidR="00405AD2" w:rsidRPr="00405AD2">
        <w:rPr>
          <w:rFonts w:ascii="Arial" w:hAnsi="Arial" w:cs="Arial"/>
          <w:bCs/>
          <w:sz w:val="20"/>
        </w:rPr>
        <w:t xml:space="preserve">certifiant </w:t>
      </w:r>
      <w:r w:rsidR="00EA3AAC">
        <w:rPr>
          <w:rFonts w:ascii="Arial" w:hAnsi="Arial" w:cs="Arial"/>
          <w:bCs/>
          <w:sz w:val="20"/>
        </w:rPr>
        <w:t xml:space="preserve">notamment </w:t>
      </w:r>
      <w:r w:rsidR="00405AD2" w:rsidRPr="00405AD2">
        <w:rPr>
          <w:rFonts w:ascii="Arial" w:hAnsi="Arial" w:cs="Arial"/>
          <w:bCs/>
          <w:sz w:val="20"/>
        </w:rPr>
        <w:t>que votre établissement ne détient pas ou plus de fonds reçus du public</w:t>
      </w:r>
      <w:r w:rsidR="00C27FF8">
        <w:rPr>
          <w:rFonts w:ascii="Arial" w:hAnsi="Arial" w:cs="Arial"/>
          <w:bCs/>
          <w:sz w:val="20"/>
        </w:rPr>
        <w:t xml:space="preserve"> ou de fonds appartenant à des détenteurs de monnaie électronique ou à des utilisateurs de services de paiement</w:t>
      </w:r>
      <w:r w:rsidR="00405AD2" w:rsidRPr="00405AD2">
        <w:rPr>
          <w:rFonts w:ascii="Arial" w:hAnsi="Arial" w:cs="Arial"/>
          <w:bCs/>
          <w:sz w:val="20"/>
        </w:rPr>
        <w:t>. Si votre établissement</w:t>
      </w:r>
      <w:r w:rsidR="00405AD2" w:rsidRPr="00405AD2">
        <w:rPr>
          <w:rFonts w:ascii="Arial" w:hAnsi="Arial" w:cs="Arial"/>
          <w:sz w:val="20"/>
        </w:rPr>
        <w:t xml:space="preserve"> a désigné plusieurs commissaires aux comptes, l’attestation peut être signée par l’un des commissaires aux comptes</w:t>
      </w:r>
      <w:r w:rsidR="00CC3C71">
        <w:rPr>
          <w:rFonts w:ascii="Arial" w:hAnsi="Arial" w:cs="Arial"/>
          <w:sz w:val="20"/>
        </w:rPr>
        <w:t xml:space="preserve"> </w:t>
      </w:r>
      <w:r w:rsidR="00C3121C">
        <w:rPr>
          <w:rFonts w:ascii="Arial" w:hAnsi="Arial" w:cs="Arial"/>
          <w:sz w:val="20"/>
        </w:rPr>
        <w:t xml:space="preserve">qui devra </w:t>
      </w:r>
      <w:r w:rsidR="00CC3C71">
        <w:rPr>
          <w:rFonts w:ascii="Arial" w:hAnsi="Arial" w:cs="Arial"/>
          <w:sz w:val="20"/>
        </w:rPr>
        <w:t>informer préalablement les autres commissaires aux comptes de la nature et de l’objet de l’attestation et leur communiquer une copie de cette attestation</w:t>
      </w:r>
      <w:r w:rsidR="002A3C5E" w:rsidRPr="002B2356">
        <w:rPr>
          <w:rFonts w:ascii="Arial" w:hAnsi="Arial" w:cs="Arial"/>
          <w:sz w:val="20"/>
        </w:rPr>
        <w:t> ;</w:t>
      </w:r>
    </w:p>
    <w:p w14:paraId="170D7FE3"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Dans la situation</w:t>
      </w:r>
      <w:r w:rsidR="00E049C1" w:rsidRPr="00A46CEC">
        <w:rPr>
          <w:rFonts w:ascii="Arial" w:hAnsi="Arial" w:cs="Arial"/>
          <w:bCs/>
          <w:color w:val="0070C0"/>
          <w:sz w:val="20"/>
        </w:rPr>
        <w:t xml:space="preserve"> de cessation d’une activité bancaire ou financière réglementée</w:t>
      </w:r>
      <w:r w:rsidR="00F43689">
        <w:rPr>
          <w:rFonts w:ascii="Arial" w:hAnsi="Arial" w:cs="Arial"/>
          <w:bCs/>
          <w:color w:val="0070C0"/>
          <w:sz w:val="20"/>
        </w:rPr>
        <w:t xml:space="preserve"> </w:t>
      </w:r>
      <w:r w:rsidR="008E3D4D" w:rsidRPr="00A46CEC">
        <w:rPr>
          <w:rFonts w:ascii="Arial" w:hAnsi="Arial" w:cs="Arial"/>
          <w:bCs/>
          <w:color w:val="0070C0"/>
          <w:sz w:val="20"/>
        </w:rPr>
        <w:t>:</w:t>
      </w:r>
    </w:p>
    <w:p w14:paraId="7BEFE01B" w14:textId="77777777"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le</w:t>
      </w:r>
      <w:r w:rsidR="00EA3AAC">
        <w:rPr>
          <w:rFonts w:ascii="Arial" w:hAnsi="Arial" w:cs="Arial"/>
          <w:sz w:val="20"/>
        </w:rPr>
        <w:t>s</w:t>
      </w:r>
      <w:proofErr w:type="gramEnd"/>
      <w:r w:rsidRPr="002B2356">
        <w:rPr>
          <w:rFonts w:ascii="Arial" w:hAnsi="Arial" w:cs="Arial"/>
          <w:sz w:val="20"/>
        </w:rPr>
        <w:t xml:space="preserve"> bilan, hors bilan et compte de résultat prévisionnels sur trois ans permettant de vérifier que l’établissement disposera de ressources suffisantes pour solder les opérations ;</w:t>
      </w:r>
    </w:p>
    <w:p w14:paraId="3C75784D"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la situation </w:t>
      </w:r>
      <w:r w:rsidR="00E049C1" w:rsidRPr="00A46CEC">
        <w:rPr>
          <w:rFonts w:ascii="Arial" w:hAnsi="Arial" w:cs="Arial"/>
          <w:bCs/>
          <w:color w:val="0070C0"/>
          <w:sz w:val="20"/>
        </w:rPr>
        <w:t>de liquidation amiable</w:t>
      </w:r>
      <w:r w:rsidR="008E3D4D" w:rsidRPr="00A46CEC">
        <w:rPr>
          <w:rFonts w:ascii="Arial" w:hAnsi="Arial" w:cs="Arial"/>
          <w:bCs/>
          <w:color w:val="0070C0"/>
          <w:sz w:val="20"/>
        </w:rPr>
        <w:t xml:space="preserve"> : </w:t>
      </w:r>
    </w:p>
    <w:p w14:paraId="0194EBA2" w14:textId="77777777"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les</w:t>
      </w:r>
      <w:proofErr w:type="gramEnd"/>
      <w:r w:rsidRPr="002B2356">
        <w:rPr>
          <w:rFonts w:ascii="Arial" w:hAnsi="Arial" w:cs="Arial"/>
          <w:sz w:val="20"/>
        </w:rPr>
        <w:t xml:space="preserve"> bilan, hors bilan et compte de résultat prévisionnels permettant de vérifier que l’établissement disposera de ressources suffisantes jusqu’à l’extinction complète des engagements relatifs aux opérations de nature bancaire ou aux services d’investissement ;</w:t>
      </w:r>
    </w:p>
    <w:p w14:paraId="4920482B"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de fusion par absorption, de scission ou d’apport partiel d’ac</w:t>
      </w:r>
      <w:r w:rsidR="00A46CEC" w:rsidRPr="00A46CEC">
        <w:rPr>
          <w:rFonts w:ascii="Arial" w:hAnsi="Arial" w:cs="Arial"/>
          <w:bCs/>
          <w:color w:val="0070C0"/>
          <w:sz w:val="20"/>
        </w:rPr>
        <w:t>tif</w:t>
      </w:r>
      <w:r w:rsidR="008E3D4D" w:rsidRPr="00A46CEC">
        <w:rPr>
          <w:rFonts w:ascii="Arial" w:hAnsi="Arial" w:cs="Arial"/>
          <w:bCs/>
          <w:color w:val="0070C0"/>
          <w:sz w:val="20"/>
        </w:rPr>
        <w:t xml:space="preserve"> : </w:t>
      </w:r>
    </w:p>
    <w:p w14:paraId="767D7ACD" w14:textId="77777777"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un</w:t>
      </w:r>
      <w:proofErr w:type="gramEnd"/>
      <w:r w:rsidRPr="002B2356">
        <w:rPr>
          <w:rFonts w:ascii="Arial" w:hAnsi="Arial" w:cs="Arial"/>
          <w:sz w:val="20"/>
        </w:rPr>
        <w:t xml:space="preserve"> calcul des ratios prudentiels de l’établissement absorbant ou recevant l’activité dans le cas où l’impact est significatif ;</w:t>
      </w:r>
    </w:p>
    <w:p w14:paraId="46DD0654"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la situation </w:t>
      </w:r>
      <w:r w:rsidR="00E049C1" w:rsidRPr="00A46CEC">
        <w:rPr>
          <w:rFonts w:ascii="Arial" w:hAnsi="Arial" w:cs="Arial"/>
          <w:bCs/>
          <w:color w:val="0070C0"/>
          <w:sz w:val="20"/>
        </w:rPr>
        <w:t>de scission :</w:t>
      </w:r>
    </w:p>
    <w:p w14:paraId="2848A819" w14:textId="77777777" w:rsidR="002A3C5E"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la</w:t>
      </w:r>
      <w:proofErr w:type="gramEnd"/>
      <w:r w:rsidRPr="002B2356">
        <w:rPr>
          <w:rFonts w:ascii="Arial" w:hAnsi="Arial" w:cs="Arial"/>
          <w:sz w:val="20"/>
        </w:rPr>
        <w:t xml:space="preserve"> convention de cession des actifs et passifs ne pouvant être conservés par l’établissement après son retrait d’agrément ;</w:t>
      </w:r>
    </w:p>
    <w:p w14:paraId="066589EC" w14:textId="77777777" w:rsidR="002A3C5E" w:rsidRPr="00A46CEC" w:rsidRDefault="002A3C5E" w:rsidP="00A46CEC">
      <w:pPr>
        <w:spacing w:before="120" w:after="60"/>
        <w:jc w:val="both"/>
        <w:rPr>
          <w:rFonts w:ascii="Arial" w:hAnsi="Arial" w:cs="Arial"/>
          <w:bCs/>
          <w:color w:val="0070C0"/>
          <w:sz w:val="20"/>
        </w:rPr>
      </w:pPr>
      <w:r w:rsidRPr="00A46CEC">
        <w:rPr>
          <w:rFonts w:ascii="Arial" w:hAnsi="Arial" w:cs="Arial"/>
          <w:bCs/>
          <w:color w:val="0070C0"/>
          <w:sz w:val="20"/>
        </w:rPr>
        <w:t xml:space="preserve">Dans les situations </w:t>
      </w:r>
      <w:r w:rsidR="00E049C1" w:rsidRPr="00A46CEC">
        <w:rPr>
          <w:rFonts w:ascii="Arial" w:hAnsi="Arial" w:cs="Arial"/>
          <w:bCs/>
          <w:color w:val="0070C0"/>
          <w:sz w:val="20"/>
        </w:rPr>
        <w:t>de fusion par absorption ou d’apport partiel d’actif :</w:t>
      </w:r>
    </w:p>
    <w:p w14:paraId="0068D71D" w14:textId="77777777" w:rsidR="002A3C5E" w:rsidRPr="002B2356" w:rsidRDefault="002A3C5E" w:rsidP="00A46CEC">
      <w:pPr>
        <w:numPr>
          <w:ilvl w:val="0"/>
          <w:numId w:val="7"/>
        </w:numPr>
        <w:spacing w:after="60"/>
        <w:ind w:left="714" w:hanging="357"/>
        <w:jc w:val="both"/>
        <w:rPr>
          <w:rFonts w:ascii="Arial" w:hAnsi="Arial" w:cs="Arial"/>
          <w:sz w:val="20"/>
        </w:rPr>
      </w:pPr>
      <w:proofErr w:type="gramStart"/>
      <w:r w:rsidRPr="002B2356">
        <w:rPr>
          <w:rFonts w:ascii="Arial" w:hAnsi="Arial" w:cs="Arial"/>
          <w:sz w:val="20"/>
        </w:rPr>
        <w:t>le</w:t>
      </w:r>
      <w:proofErr w:type="gramEnd"/>
      <w:r w:rsidRPr="002B2356">
        <w:rPr>
          <w:rFonts w:ascii="Arial" w:hAnsi="Arial" w:cs="Arial"/>
          <w:sz w:val="20"/>
        </w:rPr>
        <w:t xml:space="preserve"> projet de traité de fusion</w:t>
      </w:r>
      <w:r w:rsidR="00110552">
        <w:rPr>
          <w:rFonts w:ascii="Arial" w:hAnsi="Arial" w:cs="Arial"/>
          <w:sz w:val="20"/>
        </w:rPr>
        <w:t>,</w:t>
      </w:r>
      <w:r w:rsidRPr="002B2356">
        <w:rPr>
          <w:rFonts w:ascii="Arial" w:hAnsi="Arial" w:cs="Arial"/>
          <w:sz w:val="20"/>
        </w:rPr>
        <w:t xml:space="preserve"> de scission, ou d’apport partiel d’actifs.</w:t>
      </w:r>
    </w:p>
    <w:p w14:paraId="511125BD" w14:textId="77777777" w:rsidR="00110552" w:rsidRPr="00F44B72" w:rsidRDefault="00110552" w:rsidP="00F44B72">
      <w:pPr>
        <w:spacing w:after="60"/>
        <w:ind w:left="714"/>
        <w:jc w:val="both"/>
        <w:rPr>
          <w:rFonts w:ascii="Arial" w:hAnsi="Arial"/>
          <w:sz w:val="20"/>
        </w:rPr>
      </w:pPr>
    </w:p>
    <w:p w14:paraId="19E191F7" w14:textId="77777777" w:rsidR="00E51D6B" w:rsidRPr="00E51D6B" w:rsidRDefault="00E51D6B" w:rsidP="00F04486"/>
    <w:p w14:paraId="7DA96B79" w14:textId="77777777" w:rsidR="00031793" w:rsidRDefault="002A3C5E" w:rsidP="00E51D6B">
      <w:pPr>
        <w:pStyle w:val="Titre"/>
      </w:pPr>
      <w:r w:rsidRPr="002B2356">
        <w:t>Après examen du dossier, des documents complémentaires sont susceptibles de vous être demandés.</w:t>
      </w:r>
      <w:r w:rsidR="00B51AAA">
        <w:t xml:space="preserve"> Merci également de prendre connaissance de l’annexe à ce formulaire.</w:t>
      </w:r>
    </w:p>
    <w:p w14:paraId="678CEA61" w14:textId="77777777" w:rsidR="00E049C1" w:rsidRPr="00E049C1" w:rsidRDefault="00F53DE5" w:rsidP="00E049C1">
      <w:pPr>
        <w:rPr>
          <w:rFonts w:ascii="Arial" w:hAnsi="Arial" w:cs="Arial"/>
          <w:sz w:val="20"/>
          <w:szCs w:val="20"/>
        </w:rPr>
      </w:pPr>
      <w:r>
        <w:rPr>
          <w:rFonts w:ascii="Arial" w:hAnsi="Arial" w:cs="Arial"/>
          <w:sz w:val="20"/>
          <w:szCs w:val="20"/>
        </w:rPr>
        <w:br w:type="page"/>
      </w:r>
    </w:p>
    <w:p w14:paraId="694875A6" w14:textId="77777777" w:rsidR="00F946AA" w:rsidRDefault="00F946AA" w:rsidP="00C0043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bookmarkStart w:id="1" w:name="Gestiondossier"/>
      <w:bookmarkEnd w:id="1"/>
    </w:p>
    <w:p w14:paraId="1BD65047" w14:textId="01CB2566" w:rsidR="00C00438" w:rsidRDefault="00F53DE5" w:rsidP="00C00438">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t xml:space="preserve">Les documents, dûment remplis et signés, sont à adresser </w:t>
      </w:r>
      <w:r w:rsidR="00C00438">
        <w:rPr>
          <w:rFonts w:ascii="Arial" w:hAnsi="Arial" w:cs="Arial"/>
          <w:b/>
          <w:sz w:val="20"/>
          <w:szCs w:val="20"/>
        </w:rPr>
        <w:t xml:space="preserve">sur le portail autorisations : </w:t>
      </w:r>
    </w:p>
    <w:p w14:paraId="5D20A480" w14:textId="77F87070" w:rsidR="00C00438" w:rsidRDefault="00D47533" w:rsidP="00F44B72">
      <w:pPr>
        <w:pBdr>
          <w:top w:val="single" w:sz="4" w:space="1" w:color="auto"/>
          <w:left w:val="single" w:sz="4" w:space="4" w:color="auto"/>
          <w:bottom w:val="single" w:sz="4" w:space="1" w:color="auto"/>
          <w:right w:val="single" w:sz="4" w:space="4" w:color="auto"/>
        </w:pBdr>
        <w:jc w:val="center"/>
        <w:rPr>
          <w:rStyle w:val="Lienhypertexte"/>
          <w:color w:val="033160"/>
        </w:rPr>
      </w:pPr>
      <w:r>
        <w:rPr>
          <w:color w:val="1F497D"/>
        </w:rPr>
        <w:t xml:space="preserve"> </w:t>
      </w:r>
      <w:hyperlink r:id="rId10" w:history="1">
        <w:r>
          <w:rPr>
            <w:rStyle w:val="Lienhypertexte"/>
            <w:color w:val="033160"/>
          </w:rPr>
          <w:t>https://acpr-autorisations.banque-france.fr</w:t>
        </w:r>
      </w:hyperlink>
    </w:p>
    <w:p w14:paraId="10FE620A" w14:textId="77777777" w:rsidR="00F44B72" w:rsidRDefault="00F44B72" w:rsidP="00F44B72">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p>
    <w:p w14:paraId="37B3B61D" w14:textId="1BD56785" w:rsidR="00F946AA" w:rsidRDefault="00F946AA" w:rsidP="00F946AA">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Pr>
          <w:rFonts w:ascii="Arial" w:hAnsi="Arial" w:cs="Arial"/>
          <w:b/>
          <w:sz w:val="20"/>
          <w:szCs w:val="20"/>
        </w:rPr>
        <w:t>Préalablement, il convient de prendre attache avec la Direction des Autorisations :</w:t>
      </w:r>
    </w:p>
    <w:p w14:paraId="300212C6" w14:textId="12B1E950" w:rsidR="00F946AA" w:rsidRDefault="00C23A74" w:rsidP="00F44B72">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hyperlink r:id="rId11" w:history="1">
        <w:r w:rsidR="00D47533">
          <w:rPr>
            <w:rStyle w:val="Lienhypertexte"/>
            <w:color w:val="033160"/>
          </w:rPr>
          <w:t>contactautorisations@acpr.banque-france.fr</w:t>
        </w:r>
      </w:hyperlink>
    </w:p>
    <w:p w14:paraId="5A970846" w14:textId="77777777" w:rsidR="00F946AA" w:rsidRPr="00F44B72" w:rsidRDefault="00F946AA" w:rsidP="00F44B72">
      <w:pPr>
        <w:pBdr>
          <w:top w:val="single" w:sz="4" w:space="1" w:color="auto"/>
          <w:left w:val="single" w:sz="4" w:space="4" w:color="auto"/>
          <w:bottom w:val="single" w:sz="4" w:space="1" w:color="auto"/>
          <w:right w:val="single" w:sz="4" w:space="4" w:color="auto"/>
        </w:pBdr>
        <w:rPr>
          <w:rFonts w:ascii="Arial" w:hAnsi="Arial"/>
          <w:b/>
          <w:sz w:val="20"/>
        </w:rPr>
      </w:pPr>
    </w:p>
    <w:p w14:paraId="6F25572B" w14:textId="77777777" w:rsidR="00F946AA" w:rsidRDefault="00F946AA" w:rsidP="00F53DE5">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068E027D" w14:textId="77777777" w:rsidR="004071CD" w:rsidRPr="002B2356" w:rsidRDefault="004071CD" w:rsidP="004361C4">
      <w:pPr>
        <w:rPr>
          <w:rFonts w:ascii="Arial" w:hAnsi="Arial" w:cs="Arial"/>
          <w:sz w:val="20"/>
          <w:szCs w:val="20"/>
        </w:rPr>
      </w:pPr>
    </w:p>
    <w:p w14:paraId="11021E40" w14:textId="77777777" w:rsidR="00FD0600" w:rsidRDefault="00FD0600" w:rsidP="004361C4">
      <w:pPr>
        <w:rPr>
          <w:rFonts w:ascii="Arial" w:hAnsi="Arial" w:cs="Arial"/>
          <w:b/>
          <w:color w:val="943634"/>
        </w:rPr>
      </w:pPr>
    </w:p>
    <w:p w14:paraId="194F3081" w14:textId="77777777" w:rsidR="00647812" w:rsidRPr="002B2356" w:rsidRDefault="00647812" w:rsidP="004361C4">
      <w:pPr>
        <w:rPr>
          <w:rFonts w:ascii="Arial" w:hAnsi="Arial" w:cs="Arial"/>
          <w:b/>
          <w:color w:val="943634"/>
        </w:rPr>
        <w:sectPr w:rsidR="00647812" w:rsidRPr="002B2356" w:rsidSect="007D563A">
          <w:headerReference w:type="default" r:id="rId12"/>
          <w:footerReference w:type="default" r:id="rId13"/>
          <w:headerReference w:type="first" r:id="rId14"/>
          <w:footerReference w:type="first" r:id="rId15"/>
          <w:type w:val="continuous"/>
          <w:pgSz w:w="11906" w:h="16838"/>
          <w:pgMar w:top="1417" w:right="1417" w:bottom="1417" w:left="1417" w:header="720" w:footer="720" w:gutter="0"/>
          <w:cols w:space="720"/>
          <w:titlePg/>
          <w:docGrid w:linePitch="360"/>
        </w:sectPr>
      </w:pPr>
    </w:p>
    <w:p w14:paraId="0E0481A2" w14:textId="2DDE62B2" w:rsidR="00A71E60" w:rsidRPr="002B2356" w:rsidRDefault="000808EC" w:rsidP="00F44B72">
      <w:pPr>
        <w:jc w:val="both"/>
        <w:rPr>
          <w:rFonts w:ascii="Arial" w:hAnsi="Arial" w:cs="Arial"/>
          <w:b/>
          <w:color w:val="C0504D"/>
          <w:sz w:val="28"/>
          <w:szCs w:val="28"/>
        </w:rPr>
      </w:pPr>
      <w:r w:rsidRPr="002B2356">
        <w:rPr>
          <w:rFonts w:ascii="Arial" w:hAnsi="Arial" w:cs="Arial"/>
          <w:b/>
          <w:color w:val="C0504D"/>
          <w:sz w:val="28"/>
          <w:szCs w:val="28"/>
        </w:rPr>
        <w:lastRenderedPageBreak/>
        <w:t xml:space="preserve">Désignation de </w:t>
      </w:r>
      <w:r w:rsidR="00B232CC">
        <w:rPr>
          <w:rFonts w:ascii="Arial" w:hAnsi="Arial" w:cs="Arial"/>
          <w:b/>
          <w:color w:val="C0504D"/>
          <w:sz w:val="28"/>
          <w:szCs w:val="28"/>
        </w:rPr>
        <w:t>la société de financement,</w:t>
      </w:r>
      <w:r w:rsidR="00455D0A">
        <w:rPr>
          <w:rFonts w:ascii="Arial" w:hAnsi="Arial" w:cs="Arial"/>
          <w:b/>
          <w:color w:val="C0504D"/>
          <w:sz w:val="28"/>
          <w:szCs w:val="28"/>
        </w:rPr>
        <w:t xml:space="preserve"> la société de tiers-financement,</w:t>
      </w:r>
      <w:r w:rsidR="00B232CC">
        <w:rPr>
          <w:rFonts w:ascii="Arial" w:hAnsi="Arial" w:cs="Arial"/>
          <w:b/>
          <w:color w:val="C0504D"/>
          <w:sz w:val="28"/>
          <w:szCs w:val="28"/>
        </w:rPr>
        <w:t xml:space="preserve"> l’entreprise d’investissement, l’établissement de paiement</w:t>
      </w:r>
      <w:r w:rsidR="00455D0A">
        <w:rPr>
          <w:rFonts w:ascii="Arial" w:hAnsi="Arial" w:cs="Arial"/>
          <w:b/>
          <w:color w:val="C0504D"/>
          <w:sz w:val="28"/>
          <w:szCs w:val="28"/>
        </w:rPr>
        <w:t>, le prestataire de services d’information sur les comptes</w:t>
      </w:r>
      <w:r w:rsidR="00B232CC">
        <w:rPr>
          <w:rFonts w:ascii="Arial" w:hAnsi="Arial" w:cs="Arial"/>
          <w:b/>
          <w:color w:val="C0504D"/>
          <w:sz w:val="28"/>
          <w:szCs w:val="28"/>
        </w:rPr>
        <w:t xml:space="preserve"> ou l’é</w:t>
      </w:r>
      <w:r w:rsidR="00B232CC" w:rsidRPr="00B232CC">
        <w:rPr>
          <w:rFonts w:ascii="Arial" w:hAnsi="Arial" w:cs="Arial"/>
          <w:b/>
          <w:color w:val="C0504D"/>
          <w:sz w:val="28"/>
          <w:szCs w:val="28"/>
        </w:rPr>
        <w:t>tablissement de monnaie électronique</w:t>
      </w:r>
      <w:r w:rsidR="00110552">
        <w:rPr>
          <w:rFonts w:ascii="Arial" w:hAnsi="Arial" w:cs="Arial"/>
          <w:b/>
          <w:color w:val="C0504D"/>
          <w:sz w:val="28"/>
          <w:szCs w:val="28"/>
        </w:rPr>
        <w:t xml:space="preserve"> </w:t>
      </w:r>
      <w:r w:rsidR="008F0B42" w:rsidRPr="002B2356">
        <w:rPr>
          <w:rFonts w:ascii="Arial" w:hAnsi="Arial" w:cs="Arial"/>
          <w:b/>
          <w:color w:val="C0504D"/>
          <w:sz w:val="28"/>
          <w:szCs w:val="28"/>
        </w:rPr>
        <w:t xml:space="preserve">qui sollicite son retrait </w:t>
      </w:r>
      <w:r w:rsidR="00233B69">
        <w:rPr>
          <w:rFonts w:ascii="Arial" w:hAnsi="Arial" w:cs="Arial"/>
          <w:b/>
          <w:color w:val="C0504D"/>
          <w:sz w:val="28"/>
          <w:szCs w:val="28"/>
        </w:rPr>
        <w:t>d’agrément, d’autorisation ou d’enregistrement</w:t>
      </w:r>
    </w:p>
    <w:p w14:paraId="5DEDE33D" w14:textId="77777777" w:rsidR="008F0B42" w:rsidRPr="002B2356" w:rsidRDefault="008F0B42" w:rsidP="00A71E60">
      <w:pPr>
        <w:rPr>
          <w:rFonts w:ascii="Arial" w:hAnsi="Arial" w:cs="Arial"/>
          <w:sz w:val="20"/>
          <w:szCs w:val="20"/>
        </w:rPr>
      </w:pPr>
    </w:p>
    <w:tbl>
      <w:tblPr>
        <w:tblW w:w="0" w:type="auto"/>
        <w:shd w:val="clear" w:color="auto" w:fill="D9D9D9"/>
        <w:tblLook w:val="01E0" w:firstRow="1" w:lastRow="1" w:firstColumn="1" w:lastColumn="1" w:noHBand="0" w:noVBand="0"/>
      </w:tblPr>
      <w:tblGrid>
        <w:gridCol w:w="2501"/>
        <w:gridCol w:w="6571"/>
      </w:tblGrid>
      <w:tr w:rsidR="00A71E60" w:rsidRPr="002B2356" w14:paraId="72ADE07A" w14:textId="77777777" w:rsidTr="00F56CB5">
        <w:tc>
          <w:tcPr>
            <w:tcW w:w="2518" w:type="dxa"/>
            <w:shd w:val="clear" w:color="auto" w:fill="auto"/>
          </w:tcPr>
          <w:p w14:paraId="0A338EA1" w14:textId="77777777" w:rsidR="00A71E60" w:rsidRPr="002B2356" w:rsidRDefault="00A71E60" w:rsidP="00E20019">
            <w:pPr>
              <w:spacing w:before="120" w:after="120"/>
              <w:rPr>
                <w:rFonts w:ascii="Arial" w:hAnsi="Arial" w:cs="Arial"/>
                <w:sz w:val="20"/>
                <w:szCs w:val="20"/>
                <w:highlight w:val="yellow"/>
              </w:rPr>
            </w:pPr>
            <w:r w:rsidRPr="002B2356">
              <w:rPr>
                <w:rFonts w:ascii="Arial" w:hAnsi="Arial" w:cs="Arial"/>
                <w:sz w:val="20"/>
                <w:szCs w:val="20"/>
              </w:rPr>
              <w:t>Dénomination sociale</w:t>
            </w:r>
          </w:p>
        </w:tc>
        <w:tc>
          <w:tcPr>
            <w:tcW w:w="6662" w:type="dxa"/>
            <w:shd w:val="clear" w:color="auto" w:fill="D9D9D9"/>
          </w:tcPr>
          <w:p w14:paraId="76F36670" w14:textId="77777777" w:rsidR="00A71E60" w:rsidRPr="002B2356" w:rsidRDefault="00A174D9" w:rsidP="00EB1032">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389AA06"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2518"/>
        <w:gridCol w:w="1985"/>
      </w:tblGrid>
      <w:tr w:rsidR="00FC3E5E" w:rsidRPr="002B2356" w14:paraId="2234E42A" w14:textId="77777777" w:rsidTr="00F56CB5">
        <w:tc>
          <w:tcPr>
            <w:tcW w:w="2518" w:type="dxa"/>
            <w:shd w:val="clear" w:color="auto" w:fill="auto"/>
          </w:tcPr>
          <w:p w14:paraId="234C6BD8" w14:textId="77777777" w:rsidR="00FC3E5E" w:rsidRPr="002B2356" w:rsidRDefault="00FC3E5E" w:rsidP="00F56CB5">
            <w:pPr>
              <w:spacing w:before="120" w:after="120"/>
              <w:rPr>
                <w:rFonts w:ascii="Arial" w:hAnsi="Arial" w:cs="Arial"/>
                <w:sz w:val="20"/>
              </w:rPr>
            </w:pPr>
            <w:r w:rsidRPr="002B2356">
              <w:rPr>
                <w:rFonts w:ascii="Arial" w:hAnsi="Arial" w:cs="Arial"/>
                <w:sz w:val="20"/>
              </w:rPr>
              <w:t>C</w:t>
            </w:r>
            <w:r w:rsidR="00F56CB5">
              <w:rPr>
                <w:rFonts w:ascii="Arial" w:hAnsi="Arial" w:cs="Arial"/>
                <w:sz w:val="20"/>
              </w:rPr>
              <w:t>ode interbancaire (CIB)</w:t>
            </w:r>
          </w:p>
        </w:tc>
        <w:tc>
          <w:tcPr>
            <w:tcW w:w="1985" w:type="dxa"/>
            <w:shd w:val="clear" w:color="auto" w:fill="D9D9D9"/>
          </w:tcPr>
          <w:p w14:paraId="45D1F1C5" w14:textId="77777777" w:rsidR="00FC3E5E" w:rsidRPr="002B2356" w:rsidRDefault="00A174D9" w:rsidP="003378E9">
            <w:pPr>
              <w:spacing w:before="120" w:after="120"/>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221F1AD" w14:textId="77777777" w:rsidR="00FC3E5E" w:rsidRPr="002B2356" w:rsidRDefault="00FC3E5E" w:rsidP="00A71E60">
      <w:pPr>
        <w:pStyle w:val="enumtiret"/>
        <w:tabs>
          <w:tab w:val="clear" w:pos="6805"/>
        </w:tabs>
        <w:spacing w:after="0"/>
        <w:ind w:left="0" w:firstLine="0"/>
        <w:rPr>
          <w:rFonts w:ascii="Arial" w:hAnsi="Arial" w:cs="Arial"/>
        </w:rPr>
      </w:pPr>
    </w:p>
    <w:p w14:paraId="4B41728F" w14:textId="77777777" w:rsidR="00A71E60" w:rsidRPr="002B2356" w:rsidRDefault="00A71E60" w:rsidP="00A71E60">
      <w:pPr>
        <w:rPr>
          <w:rFonts w:ascii="Arial" w:hAnsi="Arial" w:cs="Arial"/>
          <w:b/>
          <w:color w:val="C0504D"/>
          <w:sz w:val="28"/>
          <w:szCs w:val="28"/>
        </w:rPr>
      </w:pPr>
      <w:r w:rsidRPr="002B2356">
        <w:rPr>
          <w:rFonts w:ascii="Arial" w:hAnsi="Arial" w:cs="Arial"/>
          <w:b/>
          <w:color w:val="C0504D"/>
          <w:sz w:val="28"/>
          <w:szCs w:val="28"/>
        </w:rPr>
        <w:t>Personne chargée de la préparation du dossier</w:t>
      </w:r>
    </w:p>
    <w:p w14:paraId="28D4A354"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8"/>
        <w:gridCol w:w="2789"/>
        <w:gridCol w:w="1538"/>
        <w:gridCol w:w="3097"/>
      </w:tblGrid>
      <w:tr w:rsidR="00A71E60" w:rsidRPr="002B2356" w14:paraId="6AC04048" w14:textId="77777777" w:rsidTr="00E20019">
        <w:tc>
          <w:tcPr>
            <w:tcW w:w="1668" w:type="dxa"/>
            <w:shd w:val="clear" w:color="auto" w:fill="auto"/>
          </w:tcPr>
          <w:p w14:paraId="008A9D05" w14:textId="77777777" w:rsidR="00A71E60" w:rsidRPr="002B2356" w:rsidRDefault="00A71E60" w:rsidP="00E20019">
            <w:pPr>
              <w:spacing w:before="120" w:after="120"/>
              <w:rPr>
                <w:rFonts w:ascii="Arial" w:hAnsi="Arial" w:cs="Arial"/>
                <w:sz w:val="20"/>
              </w:rPr>
            </w:pPr>
            <w:r w:rsidRPr="002B2356">
              <w:rPr>
                <w:rFonts w:ascii="Arial" w:hAnsi="Arial" w:cs="Arial"/>
                <w:sz w:val="20"/>
              </w:rPr>
              <w:t>Civilité</w:t>
            </w:r>
          </w:p>
        </w:tc>
        <w:tc>
          <w:tcPr>
            <w:tcW w:w="2835" w:type="dxa"/>
            <w:shd w:val="clear" w:color="auto" w:fill="D9D9D9"/>
          </w:tcPr>
          <w:p w14:paraId="60B67193"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bookmarkStart w:id="2" w:name="Texte225"/>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2"/>
          </w:p>
        </w:tc>
        <w:tc>
          <w:tcPr>
            <w:tcW w:w="1559" w:type="dxa"/>
            <w:shd w:val="clear" w:color="auto" w:fill="auto"/>
          </w:tcPr>
          <w:p w14:paraId="52300D69" w14:textId="77777777" w:rsidR="00A71E60" w:rsidRPr="002B2356" w:rsidRDefault="00A71E60" w:rsidP="00E20019">
            <w:pPr>
              <w:spacing w:before="120" w:after="120"/>
              <w:rPr>
                <w:rFonts w:ascii="Arial" w:hAnsi="Arial" w:cs="Arial"/>
                <w:sz w:val="20"/>
              </w:rPr>
            </w:pPr>
            <w:r w:rsidRPr="002B2356">
              <w:rPr>
                <w:rFonts w:ascii="Arial" w:hAnsi="Arial" w:cs="Arial"/>
                <w:sz w:val="20"/>
              </w:rPr>
              <w:t>Nom</w:t>
            </w:r>
          </w:p>
        </w:tc>
        <w:tc>
          <w:tcPr>
            <w:tcW w:w="3150" w:type="dxa"/>
            <w:shd w:val="clear" w:color="auto" w:fill="D9D9D9"/>
          </w:tcPr>
          <w:p w14:paraId="187F67DD"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C6EF06E"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9"/>
        <w:gridCol w:w="2781"/>
        <w:gridCol w:w="1554"/>
        <w:gridCol w:w="3088"/>
      </w:tblGrid>
      <w:tr w:rsidR="00A71E60" w:rsidRPr="002B2356" w14:paraId="465EF84F" w14:textId="77777777" w:rsidTr="00E20019">
        <w:tc>
          <w:tcPr>
            <w:tcW w:w="1668" w:type="dxa"/>
            <w:shd w:val="clear" w:color="auto" w:fill="auto"/>
          </w:tcPr>
          <w:p w14:paraId="770AA9D6" w14:textId="77777777" w:rsidR="00A71E60" w:rsidRPr="002B2356" w:rsidRDefault="00A71E60" w:rsidP="00E20019">
            <w:pPr>
              <w:spacing w:before="120" w:after="120"/>
              <w:rPr>
                <w:rFonts w:ascii="Arial" w:hAnsi="Arial" w:cs="Arial"/>
                <w:sz w:val="20"/>
              </w:rPr>
            </w:pPr>
            <w:r w:rsidRPr="002B2356">
              <w:rPr>
                <w:rFonts w:ascii="Arial" w:hAnsi="Arial" w:cs="Arial"/>
                <w:sz w:val="20"/>
              </w:rPr>
              <w:t>Prénom</w:t>
            </w:r>
          </w:p>
        </w:tc>
        <w:tc>
          <w:tcPr>
            <w:tcW w:w="2835" w:type="dxa"/>
            <w:shd w:val="clear" w:color="auto" w:fill="D9D9D9"/>
          </w:tcPr>
          <w:p w14:paraId="6F227CF0"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tcPr>
          <w:p w14:paraId="191FE951" w14:textId="77777777" w:rsidR="00A71E60" w:rsidRPr="002B2356" w:rsidRDefault="00A71E60" w:rsidP="00E20019">
            <w:pPr>
              <w:spacing w:before="120" w:after="120"/>
              <w:rPr>
                <w:rFonts w:ascii="Arial" w:hAnsi="Arial" w:cs="Arial"/>
                <w:sz w:val="20"/>
              </w:rPr>
            </w:pPr>
            <w:r w:rsidRPr="002B2356">
              <w:rPr>
                <w:rFonts w:ascii="Arial" w:hAnsi="Arial" w:cs="Arial"/>
                <w:sz w:val="20"/>
              </w:rPr>
              <w:t>Titre/fonction</w:t>
            </w:r>
          </w:p>
        </w:tc>
        <w:tc>
          <w:tcPr>
            <w:tcW w:w="3150" w:type="dxa"/>
            <w:shd w:val="clear" w:color="auto" w:fill="D9D9D9"/>
          </w:tcPr>
          <w:p w14:paraId="78469214"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4468D008"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55"/>
        <w:gridCol w:w="2788"/>
        <w:gridCol w:w="1534"/>
        <w:gridCol w:w="3095"/>
      </w:tblGrid>
      <w:tr w:rsidR="00A71E60" w:rsidRPr="002B2356" w14:paraId="45611768" w14:textId="77777777" w:rsidTr="00E20019">
        <w:tc>
          <w:tcPr>
            <w:tcW w:w="1668" w:type="dxa"/>
            <w:shd w:val="clear" w:color="auto" w:fill="auto"/>
          </w:tcPr>
          <w:p w14:paraId="04019AE0" w14:textId="77777777" w:rsidR="00A71E60" w:rsidRPr="002B2356" w:rsidRDefault="00A71E60" w:rsidP="00E20019">
            <w:pPr>
              <w:spacing w:before="120" w:after="120"/>
              <w:rPr>
                <w:rFonts w:ascii="Arial" w:hAnsi="Arial" w:cs="Arial"/>
                <w:sz w:val="20"/>
              </w:rPr>
            </w:pPr>
            <w:r w:rsidRPr="002B2356">
              <w:rPr>
                <w:rFonts w:ascii="Arial" w:hAnsi="Arial" w:cs="Arial"/>
                <w:sz w:val="20"/>
              </w:rPr>
              <w:t>N° de téléphone</w:t>
            </w:r>
          </w:p>
        </w:tc>
        <w:tc>
          <w:tcPr>
            <w:tcW w:w="2835" w:type="dxa"/>
            <w:shd w:val="clear" w:color="auto" w:fill="D9D9D9"/>
          </w:tcPr>
          <w:p w14:paraId="4C9F404B"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tcPr>
          <w:p w14:paraId="14724A93" w14:textId="77777777" w:rsidR="00A71E60" w:rsidRPr="002B2356" w:rsidRDefault="00A71E60" w:rsidP="00E20019">
            <w:pPr>
              <w:spacing w:before="120" w:after="120"/>
              <w:rPr>
                <w:rFonts w:ascii="Arial" w:hAnsi="Arial" w:cs="Arial"/>
                <w:sz w:val="20"/>
              </w:rPr>
            </w:pPr>
            <w:r w:rsidRPr="002B2356">
              <w:rPr>
                <w:rFonts w:ascii="Arial" w:hAnsi="Arial" w:cs="Arial"/>
                <w:sz w:val="20"/>
              </w:rPr>
              <w:t>N° de fax</w:t>
            </w:r>
          </w:p>
        </w:tc>
        <w:tc>
          <w:tcPr>
            <w:tcW w:w="3150" w:type="dxa"/>
            <w:shd w:val="clear" w:color="auto" w:fill="D9D9D9"/>
          </w:tcPr>
          <w:p w14:paraId="7FA3AE42"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38CBCD52"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tblGrid>
      <w:tr w:rsidR="00A71E60" w:rsidRPr="002B2356" w14:paraId="143CB015" w14:textId="77777777" w:rsidTr="00E20019">
        <w:tc>
          <w:tcPr>
            <w:tcW w:w="1668" w:type="dxa"/>
            <w:shd w:val="clear" w:color="auto" w:fill="auto"/>
          </w:tcPr>
          <w:p w14:paraId="7D9082C6" w14:textId="77777777" w:rsidR="00A71E60" w:rsidRPr="002B2356" w:rsidRDefault="00A71E60" w:rsidP="00E20019">
            <w:pPr>
              <w:spacing w:before="120" w:after="120"/>
              <w:rPr>
                <w:rFonts w:ascii="Arial" w:hAnsi="Arial" w:cs="Arial"/>
                <w:sz w:val="20"/>
              </w:rPr>
            </w:pPr>
            <w:r w:rsidRPr="002B2356">
              <w:rPr>
                <w:rFonts w:ascii="Arial" w:hAnsi="Arial" w:cs="Arial"/>
                <w:sz w:val="20"/>
              </w:rPr>
              <w:t>E-mail</w:t>
            </w:r>
          </w:p>
        </w:tc>
        <w:tc>
          <w:tcPr>
            <w:tcW w:w="2835" w:type="dxa"/>
            <w:shd w:val="clear" w:color="auto" w:fill="D9D9D9"/>
          </w:tcPr>
          <w:p w14:paraId="2BF5EAC7"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773BDCA8" w14:textId="77777777" w:rsidR="00A71E60" w:rsidRPr="002B2356" w:rsidRDefault="00A71E60" w:rsidP="00A71E60">
      <w:pPr>
        <w:pStyle w:val="enumtiret"/>
        <w:tabs>
          <w:tab w:val="clear" w:pos="6805"/>
        </w:tabs>
        <w:spacing w:after="0"/>
        <w:ind w:left="0" w:firstLine="0"/>
        <w:rPr>
          <w:rFonts w:ascii="Arial" w:hAnsi="Arial" w:cs="Arial"/>
        </w:rPr>
      </w:pPr>
    </w:p>
    <w:p w14:paraId="4E8D20BA" w14:textId="77777777" w:rsidR="00AA73A7" w:rsidRPr="00F44B72" w:rsidRDefault="00AA73A7" w:rsidP="00AA73A7">
      <w:pPr>
        <w:pStyle w:val="enumtiret"/>
        <w:tabs>
          <w:tab w:val="left" w:pos="708"/>
        </w:tabs>
        <w:spacing w:after="0"/>
        <w:ind w:left="0" w:firstLine="0"/>
        <w:rPr>
          <w:rFonts w:ascii="Arial" w:hAnsi="Arial"/>
          <w:b/>
          <w:color w:val="C0504D"/>
          <w:sz w:val="24"/>
        </w:rPr>
      </w:pPr>
      <w:r w:rsidRPr="00F44B72">
        <w:rPr>
          <w:rFonts w:ascii="Arial" w:hAnsi="Arial"/>
          <w:b/>
          <w:color w:val="C0504D"/>
          <w:sz w:val="24"/>
        </w:rPr>
        <w:t>Autres contributeurs à la préparation du dossier</w:t>
      </w:r>
    </w:p>
    <w:p w14:paraId="172D579D"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4"/>
        <w:gridCol w:w="2788"/>
        <w:gridCol w:w="1544"/>
        <w:gridCol w:w="3096"/>
      </w:tblGrid>
      <w:tr w:rsidR="00AA73A7" w:rsidRPr="002B2356" w14:paraId="44C89175" w14:textId="77777777" w:rsidTr="00AA73A7">
        <w:tc>
          <w:tcPr>
            <w:tcW w:w="1668" w:type="dxa"/>
            <w:shd w:val="clear" w:color="auto" w:fill="auto"/>
            <w:hideMark/>
          </w:tcPr>
          <w:p w14:paraId="4186E5EC" w14:textId="77777777" w:rsidR="00AA73A7" w:rsidRPr="002B2356" w:rsidRDefault="00AA73A7">
            <w:pPr>
              <w:spacing w:before="120" w:after="120"/>
              <w:rPr>
                <w:rFonts w:ascii="Arial" w:hAnsi="Arial" w:cs="Arial"/>
                <w:sz w:val="20"/>
              </w:rPr>
            </w:pPr>
            <w:r w:rsidRPr="002B2356">
              <w:rPr>
                <w:rFonts w:ascii="Arial" w:hAnsi="Arial" w:cs="Arial"/>
                <w:sz w:val="20"/>
              </w:rPr>
              <w:t>Nom</w:t>
            </w:r>
          </w:p>
        </w:tc>
        <w:tc>
          <w:tcPr>
            <w:tcW w:w="2835" w:type="dxa"/>
            <w:shd w:val="clear" w:color="auto" w:fill="D9D9D9"/>
            <w:hideMark/>
          </w:tcPr>
          <w:p w14:paraId="6F2F57F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hideMark/>
          </w:tcPr>
          <w:p w14:paraId="064D7DCA" w14:textId="77777777" w:rsidR="00AA73A7" w:rsidRPr="002B2356" w:rsidRDefault="00AA73A7">
            <w:pPr>
              <w:spacing w:before="120" w:after="120"/>
              <w:rPr>
                <w:rFonts w:ascii="Arial" w:hAnsi="Arial" w:cs="Arial"/>
                <w:sz w:val="20"/>
              </w:rPr>
            </w:pPr>
            <w:r w:rsidRPr="002B2356">
              <w:rPr>
                <w:rFonts w:ascii="Arial" w:hAnsi="Arial" w:cs="Arial"/>
                <w:sz w:val="20"/>
              </w:rPr>
              <w:t>Prénom</w:t>
            </w:r>
          </w:p>
        </w:tc>
        <w:tc>
          <w:tcPr>
            <w:tcW w:w="3150" w:type="dxa"/>
            <w:shd w:val="clear" w:color="auto" w:fill="D9D9D9"/>
            <w:hideMark/>
          </w:tcPr>
          <w:p w14:paraId="65DF5B9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5D810FCB"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AA73A7" w:rsidRPr="002B2356" w14:paraId="57012989" w14:textId="77777777" w:rsidTr="00AA73A7">
        <w:tc>
          <w:tcPr>
            <w:tcW w:w="1668" w:type="dxa"/>
            <w:shd w:val="clear" w:color="auto" w:fill="auto"/>
            <w:hideMark/>
          </w:tcPr>
          <w:p w14:paraId="3B47B3DE" w14:textId="77777777" w:rsidR="00AA73A7" w:rsidRPr="002B2356" w:rsidRDefault="00AA73A7">
            <w:pPr>
              <w:spacing w:before="120" w:after="120"/>
              <w:rPr>
                <w:rFonts w:ascii="Arial" w:hAnsi="Arial" w:cs="Arial"/>
                <w:sz w:val="20"/>
              </w:rPr>
            </w:pPr>
            <w:r w:rsidRPr="002B2356">
              <w:rPr>
                <w:rFonts w:ascii="Arial" w:hAnsi="Arial" w:cs="Arial"/>
                <w:sz w:val="20"/>
              </w:rPr>
              <w:t>Téléphone</w:t>
            </w:r>
          </w:p>
        </w:tc>
        <w:tc>
          <w:tcPr>
            <w:tcW w:w="2835" w:type="dxa"/>
            <w:shd w:val="clear" w:color="auto" w:fill="D9D9D9"/>
            <w:hideMark/>
          </w:tcPr>
          <w:p w14:paraId="48CC0C5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2A349C1" w14:textId="77777777" w:rsidR="00AA73A7" w:rsidRPr="002B2356" w:rsidRDefault="00AA73A7" w:rsidP="00AA73A7">
      <w:pPr>
        <w:pStyle w:val="enumtiret"/>
        <w:tabs>
          <w:tab w:val="left" w:pos="708"/>
        </w:tabs>
        <w:spacing w:after="0"/>
        <w:ind w:left="0" w:firstLine="0"/>
        <w:rPr>
          <w:rFonts w:ascii="Arial" w:hAnsi="Arial" w:cs="Arial"/>
        </w:rPr>
      </w:pPr>
    </w:p>
    <w:p w14:paraId="2D515AEA"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4"/>
        <w:gridCol w:w="2788"/>
        <w:gridCol w:w="1544"/>
        <w:gridCol w:w="3096"/>
      </w:tblGrid>
      <w:tr w:rsidR="00AA73A7" w:rsidRPr="002B2356" w14:paraId="279733F8" w14:textId="77777777" w:rsidTr="00AA73A7">
        <w:tc>
          <w:tcPr>
            <w:tcW w:w="1668" w:type="dxa"/>
            <w:shd w:val="clear" w:color="auto" w:fill="auto"/>
            <w:hideMark/>
          </w:tcPr>
          <w:p w14:paraId="251988C5" w14:textId="77777777" w:rsidR="00AA73A7" w:rsidRPr="002B2356" w:rsidRDefault="00AA73A7">
            <w:pPr>
              <w:spacing w:before="120" w:after="120"/>
              <w:rPr>
                <w:rFonts w:ascii="Arial" w:hAnsi="Arial" w:cs="Arial"/>
                <w:sz w:val="20"/>
              </w:rPr>
            </w:pPr>
            <w:r w:rsidRPr="002B2356">
              <w:rPr>
                <w:rFonts w:ascii="Arial" w:hAnsi="Arial" w:cs="Arial"/>
                <w:sz w:val="20"/>
              </w:rPr>
              <w:t>Nom</w:t>
            </w:r>
          </w:p>
        </w:tc>
        <w:tc>
          <w:tcPr>
            <w:tcW w:w="2835" w:type="dxa"/>
            <w:shd w:val="clear" w:color="auto" w:fill="D9D9D9"/>
            <w:hideMark/>
          </w:tcPr>
          <w:p w14:paraId="5FA0A529"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c>
          <w:tcPr>
            <w:tcW w:w="1559" w:type="dxa"/>
            <w:shd w:val="clear" w:color="auto" w:fill="auto"/>
            <w:hideMark/>
          </w:tcPr>
          <w:p w14:paraId="30ED0D8E" w14:textId="77777777" w:rsidR="00AA73A7" w:rsidRPr="002B2356" w:rsidRDefault="00AA73A7">
            <w:pPr>
              <w:spacing w:before="120" w:after="120"/>
              <w:rPr>
                <w:rFonts w:ascii="Arial" w:hAnsi="Arial" w:cs="Arial"/>
                <w:sz w:val="20"/>
              </w:rPr>
            </w:pPr>
            <w:r w:rsidRPr="002B2356">
              <w:rPr>
                <w:rFonts w:ascii="Arial" w:hAnsi="Arial" w:cs="Arial"/>
                <w:sz w:val="20"/>
              </w:rPr>
              <w:t>Prénom</w:t>
            </w:r>
          </w:p>
        </w:tc>
        <w:tc>
          <w:tcPr>
            <w:tcW w:w="3150" w:type="dxa"/>
            <w:shd w:val="clear" w:color="auto" w:fill="D9D9D9"/>
            <w:hideMark/>
          </w:tcPr>
          <w:p w14:paraId="112DDD80"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EB17AF8" w14:textId="77777777" w:rsidR="00AA73A7" w:rsidRPr="002B2356" w:rsidRDefault="00AA73A7" w:rsidP="00AA73A7">
      <w:pPr>
        <w:pStyle w:val="enumtiret"/>
        <w:tabs>
          <w:tab w:val="left" w:pos="708"/>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68"/>
        <w:gridCol w:w="2835"/>
      </w:tblGrid>
      <w:tr w:rsidR="00AA73A7" w:rsidRPr="002B2356" w14:paraId="2CB0CEF3" w14:textId="77777777" w:rsidTr="00AA73A7">
        <w:tc>
          <w:tcPr>
            <w:tcW w:w="1668" w:type="dxa"/>
            <w:shd w:val="clear" w:color="auto" w:fill="auto"/>
            <w:hideMark/>
          </w:tcPr>
          <w:p w14:paraId="29C7800B" w14:textId="77777777" w:rsidR="00AA73A7" w:rsidRPr="002B2356" w:rsidRDefault="00AA73A7">
            <w:pPr>
              <w:spacing w:before="120" w:after="120"/>
              <w:rPr>
                <w:rFonts w:ascii="Arial" w:hAnsi="Arial" w:cs="Arial"/>
                <w:sz w:val="20"/>
              </w:rPr>
            </w:pPr>
            <w:r w:rsidRPr="002B2356">
              <w:rPr>
                <w:rFonts w:ascii="Arial" w:hAnsi="Arial" w:cs="Arial"/>
                <w:sz w:val="20"/>
              </w:rPr>
              <w:t>Téléphone</w:t>
            </w:r>
          </w:p>
        </w:tc>
        <w:tc>
          <w:tcPr>
            <w:tcW w:w="2835" w:type="dxa"/>
            <w:shd w:val="clear" w:color="auto" w:fill="D9D9D9"/>
            <w:hideMark/>
          </w:tcPr>
          <w:p w14:paraId="6587FAE3" w14:textId="77777777" w:rsidR="00AA73A7" w:rsidRPr="002B2356" w:rsidRDefault="00AA73A7">
            <w:pPr>
              <w:spacing w:before="120" w:after="120"/>
              <w:rPr>
                <w:rFonts w:ascii="Arial" w:hAnsi="Arial" w:cs="Arial"/>
                <w:sz w:val="20"/>
              </w:rPr>
            </w:pPr>
            <w:r w:rsidRPr="002B2356">
              <w:rPr>
                <w:rFonts w:ascii="Arial" w:hAnsi="Arial" w:cs="Arial"/>
                <w:sz w:val="20"/>
              </w:rPr>
              <w:fldChar w:fldCharType="begin">
                <w:ffData>
                  <w:name w:val="Texte225"/>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16001D1E" w14:textId="77777777" w:rsidR="00A71E60" w:rsidRDefault="00A71E60" w:rsidP="00A71E60">
      <w:pPr>
        <w:pStyle w:val="enumtiret"/>
        <w:tabs>
          <w:tab w:val="clear" w:pos="6805"/>
        </w:tabs>
        <w:spacing w:after="0"/>
        <w:ind w:left="0" w:firstLine="0"/>
        <w:rPr>
          <w:rFonts w:ascii="Arial" w:hAnsi="Arial" w:cs="Arial"/>
        </w:rPr>
      </w:pPr>
    </w:p>
    <w:p w14:paraId="1D69BD66" w14:textId="77777777" w:rsidR="00FC37D6" w:rsidRPr="002B2356" w:rsidRDefault="00FC37D6" w:rsidP="00A71E60">
      <w:pPr>
        <w:pStyle w:val="enumtiret"/>
        <w:tabs>
          <w:tab w:val="clear" w:pos="6805"/>
        </w:tabs>
        <w:spacing w:after="0"/>
        <w:ind w:left="0" w:firstLine="0"/>
        <w:rPr>
          <w:rFonts w:ascii="Arial" w:hAnsi="Arial" w:cs="Arial"/>
        </w:rPr>
      </w:pPr>
    </w:p>
    <w:p w14:paraId="7C93C00D" w14:textId="77777777" w:rsidR="00A71E60" w:rsidRPr="002B2356" w:rsidRDefault="00A71E60" w:rsidP="00A71E60">
      <w:pPr>
        <w:rPr>
          <w:rFonts w:ascii="Arial" w:hAnsi="Arial" w:cs="Arial"/>
          <w:b/>
          <w:color w:val="C0504D"/>
          <w:sz w:val="28"/>
          <w:szCs w:val="28"/>
        </w:rPr>
      </w:pPr>
      <w:proofErr w:type="gramStart"/>
      <w:r w:rsidRPr="002B2356">
        <w:rPr>
          <w:rFonts w:ascii="Arial" w:hAnsi="Arial" w:cs="Arial"/>
          <w:b/>
          <w:color w:val="C0504D"/>
          <w:sz w:val="28"/>
          <w:szCs w:val="28"/>
        </w:rPr>
        <w:t>Personne qui assure</w:t>
      </w:r>
      <w:proofErr w:type="gramEnd"/>
      <w:r w:rsidRPr="002B2356">
        <w:rPr>
          <w:rFonts w:ascii="Arial" w:hAnsi="Arial" w:cs="Arial"/>
          <w:b/>
          <w:color w:val="C0504D"/>
          <w:sz w:val="28"/>
          <w:szCs w:val="28"/>
        </w:rPr>
        <w:t xml:space="preserve"> la responsabilité du dossier</w:t>
      </w:r>
    </w:p>
    <w:p w14:paraId="4B3BB64C" w14:textId="77777777" w:rsidR="00A71E60" w:rsidRPr="002B2356" w:rsidRDefault="00A71E60" w:rsidP="00A71E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1648"/>
        <w:gridCol w:w="2789"/>
        <w:gridCol w:w="1538"/>
        <w:gridCol w:w="3097"/>
      </w:tblGrid>
      <w:tr w:rsidR="00A71E60" w:rsidRPr="002B2356" w14:paraId="5F194913" w14:textId="77777777" w:rsidTr="00E20019">
        <w:tc>
          <w:tcPr>
            <w:tcW w:w="1668" w:type="dxa"/>
            <w:shd w:val="clear" w:color="auto" w:fill="auto"/>
          </w:tcPr>
          <w:p w14:paraId="4CCD59F3" w14:textId="77777777" w:rsidR="00A71E60" w:rsidRPr="002B2356" w:rsidRDefault="00A71E60" w:rsidP="00E20019">
            <w:pPr>
              <w:spacing w:before="120" w:after="120"/>
              <w:rPr>
                <w:rFonts w:ascii="Arial" w:hAnsi="Arial" w:cs="Arial"/>
                <w:sz w:val="20"/>
              </w:rPr>
            </w:pPr>
            <w:r w:rsidRPr="002B2356">
              <w:rPr>
                <w:rFonts w:ascii="Arial" w:hAnsi="Arial" w:cs="Arial"/>
                <w:sz w:val="20"/>
              </w:rPr>
              <w:t>Civilité</w:t>
            </w:r>
          </w:p>
        </w:tc>
        <w:tc>
          <w:tcPr>
            <w:tcW w:w="2835" w:type="dxa"/>
            <w:shd w:val="clear" w:color="auto" w:fill="D9D9D9"/>
          </w:tcPr>
          <w:p w14:paraId="7D009F08"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226"/>
                  <w:enabled/>
                  <w:calcOnExit w:val="0"/>
                  <w:textInput/>
                </w:ffData>
              </w:fldChar>
            </w:r>
            <w:bookmarkStart w:id="3" w:name="Texte226"/>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3"/>
          </w:p>
        </w:tc>
        <w:tc>
          <w:tcPr>
            <w:tcW w:w="1559" w:type="dxa"/>
            <w:shd w:val="clear" w:color="auto" w:fill="auto"/>
          </w:tcPr>
          <w:p w14:paraId="1BE1FB5B" w14:textId="77777777" w:rsidR="00A71E60" w:rsidRPr="002B2356" w:rsidRDefault="00A71E60" w:rsidP="00E20019">
            <w:pPr>
              <w:spacing w:before="120" w:after="120"/>
              <w:rPr>
                <w:rFonts w:ascii="Arial" w:hAnsi="Arial" w:cs="Arial"/>
                <w:sz w:val="20"/>
              </w:rPr>
            </w:pPr>
            <w:r w:rsidRPr="002B2356">
              <w:rPr>
                <w:rFonts w:ascii="Arial" w:hAnsi="Arial" w:cs="Arial"/>
                <w:sz w:val="20"/>
              </w:rPr>
              <w:t>Nom</w:t>
            </w:r>
          </w:p>
        </w:tc>
        <w:tc>
          <w:tcPr>
            <w:tcW w:w="3150" w:type="dxa"/>
            <w:shd w:val="clear" w:color="auto" w:fill="D9D9D9"/>
          </w:tcPr>
          <w:p w14:paraId="477498DE"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6815423B" w14:textId="77777777" w:rsidR="00A71E60" w:rsidRPr="002B2356" w:rsidRDefault="00A71E60" w:rsidP="00A71E60">
      <w:pPr>
        <w:pStyle w:val="enumtiret"/>
        <w:tabs>
          <w:tab w:val="clear" w:pos="6805"/>
        </w:tabs>
        <w:spacing w:after="0"/>
        <w:ind w:left="0" w:firstLine="0"/>
        <w:rPr>
          <w:rFonts w:ascii="Arial" w:hAnsi="Arial" w:cs="Arial"/>
        </w:rPr>
      </w:pPr>
    </w:p>
    <w:tbl>
      <w:tblPr>
        <w:tblW w:w="9180" w:type="dxa"/>
        <w:shd w:val="clear" w:color="auto" w:fill="D9D9D9"/>
        <w:tblLook w:val="01E0" w:firstRow="1" w:lastRow="1" w:firstColumn="1" w:lastColumn="1" w:noHBand="0" w:noVBand="0"/>
      </w:tblPr>
      <w:tblGrid>
        <w:gridCol w:w="1668"/>
        <w:gridCol w:w="2835"/>
        <w:gridCol w:w="1559"/>
        <w:gridCol w:w="3118"/>
      </w:tblGrid>
      <w:tr w:rsidR="00A71E60" w:rsidRPr="002B2356" w14:paraId="0700AECF" w14:textId="77777777" w:rsidTr="00E20019">
        <w:tc>
          <w:tcPr>
            <w:tcW w:w="1668" w:type="dxa"/>
            <w:shd w:val="clear" w:color="auto" w:fill="auto"/>
          </w:tcPr>
          <w:p w14:paraId="129AB398" w14:textId="77777777" w:rsidR="00A71E60" w:rsidRPr="002B2356" w:rsidRDefault="00A71E60" w:rsidP="00E20019">
            <w:pPr>
              <w:spacing w:before="120" w:after="120"/>
              <w:rPr>
                <w:rFonts w:ascii="Arial" w:hAnsi="Arial" w:cs="Arial"/>
                <w:sz w:val="20"/>
              </w:rPr>
            </w:pPr>
            <w:r w:rsidRPr="002B2356">
              <w:rPr>
                <w:rFonts w:ascii="Arial" w:hAnsi="Arial" w:cs="Arial"/>
                <w:sz w:val="20"/>
              </w:rPr>
              <w:t>Prénom</w:t>
            </w:r>
          </w:p>
        </w:tc>
        <w:tc>
          <w:tcPr>
            <w:tcW w:w="2835" w:type="dxa"/>
            <w:shd w:val="clear" w:color="auto" w:fill="D9D9D9"/>
          </w:tcPr>
          <w:p w14:paraId="53E87FBF"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3"/>
                  <w:enabled/>
                  <w:calcOnExit w:val="0"/>
                  <w:textInput/>
                </w:ffData>
              </w:fldChar>
            </w:r>
            <w:bookmarkStart w:id="4" w:name="Texte3"/>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bookmarkEnd w:id="4"/>
          </w:p>
        </w:tc>
        <w:tc>
          <w:tcPr>
            <w:tcW w:w="1559" w:type="dxa"/>
            <w:shd w:val="clear" w:color="auto" w:fill="auto"/>
          </w:tcPr>
          <w:p w14:paraId="19799EB3" w14:textId="77777777" w:rsidR="00A71E60" w:rsidRPr="002B2356" w:rsidRDefault="00A71E60" w:rsidP="00E20019">
            <w:pPr>
              <w:spacing w:before="120" w:after="120"/>
              <w:rPr>
                <w:rFonts w:ascii="Arial" w:hAnsi="Arial" w:cs="Arial"/>
                <w:sz w:val="20"/>
              </w:rPr>
            </w:pPr>
            <w:r w:rsidRPr="002B2356">
              <w:rPr>
                <w:rFonts w:ascii="Arial" w:hAnsi="Arial" w:cs="Arial"/>
                <w:sz w:val="20"/>
              </w:rPr>
              <w:t>Qualité du signataire</w:t>
            </w:r>
          </w:p>
        </w:tc>
        <w:tc>
          <w:tcPr>
            <w:tcW w:w="3118" w:type="dxa"/>
            <w:shd w:val="clear" w:color="auto" w:fill="D9D9D9"/>
          </w:tcPr>
          <w:p w14:paraId="69CA0A79" w14:textId="77777777" w:rsidR="00A71E60" w:rsidRPr="002B2356" w:rsidRDefault="00A71E60" w:rsidP="00E20019">
            <w:pPr>
              <w:spacing w:before="120" w:after="120"/>
              <w:rPr>
                <w:rFonts w:ascii="Arial" w:hAnsi="Arial" w:cs="Arial"/>
                <w:sz w:val="20"/>
              </w:rPr>
            </w:pPr>
            <w:r w:rsidRPr="002B2356">
              <w:rPr>
                <w:rFonts w:ascii="Arial" w:hAnsi="Arial" w:cs="Arial"/>
                <w:sz w:val="20"/>
              </w:rPr>
              <w:fldChar w:fldCharType="begin">
                <w:ffData>
                  <w:name w:val="Texte4"/>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403EEF6D" w14:textId="77777777" w:rsidR="00A71E60" w:rsidRPr="002B2356" w:rsidRDefault="00A71E60" w:rsidP="00A71E60">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48"/>
        <w:gridCol w:w="2797"/>
        <w:gridCol w:w="1533"/>
        <w:gridCol w:w="3094"/>
      </w:tblGrid>
      <w:tr w:rsidR="00A71E60" w:rsidRPr="002B2356" w14:paraId="097AA29E" w14:textId="77777777" w:rsidTr="00E20019">
        <w:tc>
          <w:tcPr>
            <w:tcW w:w="1668" w:type="dxa"/>
            <w:shd w:val="clear" w:color="auto" w:fill="auto"/>
          </w:tcPr>
          <w:p w14:paraId="4973F33A" w14:textId="77777777" w:rsidR="00A71E60" w:rsidRPr="002B2356" w:rsidRDefault="00A71E60" w:rsidP="00E20019">
            <w:pPr>
              <w:spacing w:before="120" w:after="120"/>
              <w:rPr>
                <w:rFonts w:ascii="Arial" w:hAnsi="Arial" w:cs="Arial"/>
                <w:sz w:val="20"/>
              </w:rPr>
            </w:pPr>
            <w:r w:rsidRPr="002B2356">
              <w:rPr>
                <w:rFonts w:ascii="Arial" w:hAnsi="Arial" w:cs="Arial"/>
                <w:sz w:val="20"/>
              </w:rPr>
              <w:t>Date</w:t>
            </w:r>
          </w:p>
        </w:tc>
        <w:bookmarkStart w:id="5" w:name="Texte236"/>
        <w:tc>
          <w:tcPr>
            <w:tcW w:w="2835" w:type="dxa"/>
            <w:shd w:val="clear" w:color="auto" w:fill="D9D9D9"/>
          </w:tcPr>
          <w:p w14:paraId="0046CE9E" w14:textId="77777777" w:rsidR="00A71E60" w:rsidRPr="00C97025" w:rsidRDefault="00F56CB5" w:rsidP="00E20019">
            <w:pPr>
              <w:spacing w:before="120" w:after="120"/>
              <w:ind w:left="57"/>
              <w:rPr>
                <w:rFonts w:ascii="Arial" w:hAnsi="Arial" w:cs="Arial"/>
                <w:sz w:val="20"/>
                <w:szCs w:val="20"/>
              </w:rPr>
            </w:pPr>
            <w:r>
              <w:rPr>
                <w:rFonts w:ascii="Arial" w:hAnsi="Arial" w:cs="Arial"/>
                <w:sz w:val="20"/>
                <w:szCs w:val="20"/>
              </w:rPr>
              <w:fldChar w:fldCharType="begin">
                <w:ffData>
                  <w:name w:val="Texte2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559" w:type="dxa"/>
            <w:shd w:val="clear" w:color="auto" w:fill="auto"/>
          </w:tcPr>
          <w:p w14:paraId="37712F02" w14:textId="77777777" w:rsidR="00A71E60" w:rsidRPr="002B2356" w:rsidRDefault="00A71E60" w:rsidP="00E20019">
            <w:pPr>
              <w:spacing w:before="120" w:after="120"/>
              <w:ind w:left="57"/>
              <w:rPr>
                <w:rFonts w:ascii="Arial" w:hAnsi="Arial" w:cs="Arial"/>
                <w:sz w:val="20"/>
              </w:rPr>
            </w:pPr>
          </w:p>
        </w:tc>
        <w:tc>
          <w:tcPr>
            <w:tcW w:w="3150" w:type="dxa"/>
            <w:shd w:val="clear" w:color="auto" w:fill="auto"/>
          </w:tcPr>
          <w:p w14:paraId="0C252EA2" w14:textId="77777777" w:rsidR="00A71E60" w:rsidRPr="002B2356" w:rsidRDefault="00A71E60" w:rsidP="00E20019">
            <w:pPr>
              <w:spacing w:before="120" w:after="120"/>
              <w:rPr>
                <w:rFonts w:ascii="Arial" w:hAnsi="Arial" w:cs="Arial"/>
                <w:sz w:val="20"/>
              </w:rPr>
            </w:pPr>
          </w:p>
        </w:tc>
      </w:tr>
    </w:tbl>
    <w:p w14:paraId="40BD4FDB" w14:textId="77777777" w:rsidR="00A71E60" w:rsidRPr="002B2356" w:rsidRDefault="00A71E60" w:rsidP="00A71E60">
      <w:pPr>
        <w:rPr>
          <w:rFonts w:ascii="Arial" w:hAnsi="Arial" w:cs="Arial"/>
          <w:sz w:val="20"/>
          <w:szCs w:val="20"/>
        </w:rPr>
      </w:pPr>
    </w:p>
    <w:p w14:paraId="39AD50D6" w14:textId="77777777" w:rsidR="006B58DA" w:rsidRPr="002B2356" w:rsidRDefault="006B58DA" w:rsidP="00EB1032">
      <w:pPr>
        <w:rPr>
          <w:rFonts w:ascii="Arial" w:hAnsi="Arial" w:cs="Arial"/>
          <w:sz w:val="20"/>
        </w:rPr>
      </w:pPr>
      <w:r w:rsidRPr="002B2356">
        <w:rPr>
          <w:rFonts w:ascii="Arial" w:hAnsi="Arial" w:cs="Arial"/>
          <w:sz w:val="20"/>
        </w:rPr>
        <w:t>Signature</w:t>
      </w:r>
    </w:p>
    <w:p w14:paraId="4902F822" w14:textId="77777777" w:rsidR="00EA3AAC" w:rsidRDefault="00EA3AAC" w:rsidP="00EB1032">
      <w:pPr>
        <w:rPr>
          <w:rFonts w:ascii="Arial" w:hAnsi="Arial" w:cs="Arial"/>
          <w:sz w:val="20"/>
        </w:rPr>
        <w:sectPr w:rsidR="00EA3AAC" w:rsidSect="0008568E">
          <w:headerReference w:type="default" r:id="rId16"/>
          <w:headerReference w:type="first" r:id="rId17"/>
          <w:footerReference w:type="first" r:id="rId18"/>
          <w:pgSz w:w="11906" w:h="16838"/>
          <w:pgMar w:top="1417" w:right="1417" w:bottom="1417" w:left="1417" w:header="720" w:footer="720" w:gutter="0"/>
          <w:cols w:space="720"/>
          <w:titlePg/>
          <w:docGrid w:linePitch="360"/>
        </w:sectPr>
      </w:pPr>
    </w:p>
    <w:p w14:paraId="11F61AC1" w14:textId="77777777" w:rsidR="003846AF" w:rsidRPr="002B2356" w:rsidRDefault="003846AF" w:rsidP="003846AF">
      <w:pPr>
        <w:rPr>
          <w:rFonts w:ascii="Arial" w:hAnsi="Arial" w:cs="Arial"/>
          <w:b/>
          <w:color w:val="0070C0"/>
          <w:sz w:val="28"/>
          <w:szCs w:val="28"/>
        </w:rPr>
      </w:pPr>
      <w:r w:rsidRPr="002B2356">
        <w:rPr>
          <w:rFonts w:ascii="Arial" w:hAnsi="Arial" w:cs="Arial"/>
          <w:b/>
          <w:color w:val="0070C0"/>
          <w:sz w:val="28"/>
          <w:szCs w:val="28"/>
        </w:rPr>
        <w:lastRenderedPageBreak/>
        <w:t xml:space="preserve">Retrait </w:t>
      </w:r>
      <w:r w:rsidR="00233B69">
        <w:rPr>
          <w:rFonts w:ascii="Arial" w:hAnsi="Arial" w:cs="Arial"/>
          <w:b/>
          <w:color w:val="0070C0"/>
          <w:sz w:val="28"/>
          <w:szCs w:val="28"/>
        </w:rPr>
        <w:t>d’agrément, d’autorisation ou d’enregistrement</w:t>
      </w:r>
    </w:p>
    <w:p w14:paraId="296D0EE5" w14:textId="77777777" w:rsidR="003846AF" w:rsidRPr="002B2356" w:rsidRDefault="003846AF" w:rsidP="003846AF">
      <w:pPr>
        <w:rPr>
          <w:rFonts w:ascii="Arial" w:hAnsi="Arial" w:cs="Arial"/>
          <w:sz w:val="20"/>
          <w:szCs w:val="20"/>
        </w:rPr>
      </w:pPr>
    </w:p>
    <w:p w14:paraId="57E1242F" w14:textId="77777777" w:rsidR="003846AF" w:rsidRPr="002B2356" w:rsidRDefault="003846AF" w:rsidP="003846AF">
      <w:pPr>
        <w:rPr>
          <w:rFonts w:ascii="Arial" w:hAnsi="Arial" w:cs="Arial"/>
          <w:sz w:val="20"/>
          <w:szCs w:val="20"/>
        </w:rPr>
      </w:pPr>
    </w:p>
    <w:p w14:paraId="0C3522B2" w14:textId="77777777" w:rsidR="003846AF" w:rsidRPr="002B2356" w:rsidRDefault="003846AF" w:rsidP="003846AF">
      <w:pPr>
        <w:rPr>
          <w:rFonts w:ascii="Arial" w:hAnsi="Arial" w:cs="Arial"/>
          <w:bCs/>
          <w:sz w:val="20"/>
          <w:szCs w:val="20"/>
        </w:rPr>
      </w:pPr>
      <w:r w:rsidRPr="002B2356">
        <w:rPr>
          <w:rFonts w:ascii="Arial" w:hAnsi="Arial" w:cs="Arial"/>
          <w:bCs/>
          <w:sz w:val="20"/>
          <w:szCs w:val="20"/>
        </w:rPr>
        <w:t>Motif du retrait</w:t>
      </w:r>
      <w:r w:rsidR="00F43689">
        <w:rPr>
          <w:rFonts w:ascii="Arial" w:hAnsi="Arial" w:cs="Arial"/>
          <w:bCs/>
          <w:sz w:val="20"/>
          <w:szCs w:val="20"/>
        </w:rPr>
        <w:t> :</w:t>
      </w:r>
    </w:p>
    <w:p w14:paraId="6D80B93D" w14:textId="77777777" w:rsidR="003846AF" w:rsidRPr="002B2356" w:rsidRDefault="003846AF"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3846AF" w:rsidRPr="002B2356" w14:paraId="42E2509A" w14:textId="77777777" w:rsidTr="00876445">
        <w:tc>
          <w:tcPr>
            <w:tcW w:w="9180" w:type="dxa"/>
            <w:shd w:val="clear" w:color="auto" w:fill="C6D9F1"/>
          </w:tcPr>
          <w:p w14:paraId="7E4F4A4C" w14:textId="77777777" w:rsidR="003846AF" w:rsidRPr="002B2356" w:rsidRDefault="003846AF" w:rsidP="00876445">
            <w:pPr>
              <w:spacing w:before="120" w:after="120"/>
              <w:rPr>
                <w:rFonts w:ascii="Arial" w:hAnsi="Arial" w:cs="Arial"/>
                <w:sz w:val="20"/>
                <w:highlight w:val="yellow"/>
              </w:rPr>
            </w:pPr>
            <w:r w:rsidRPr="002B2356">
              <w:rPr>
                <w:rFonts w:ascii="Arial" w:hAnsi="Arial" w:cs="Arial"/>
                <w:sz w:val="20"/>
              </w:rPr>
              <w:fldChar w:fldCharType="begin">
                <w:ffData>
                  <w:name w:val="Texte229"/>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noProof/>
                <w:sz w:val="20"/>
              </w:rPr>
              <w:t> </w:t>
            </w:r>
            <w:r w:rsidRPr="002B2356">
              <w:rPr>
                <w:rFonts w:ascii="Arial" w:hAnsi="Arial" w:cs="Arial"/>
                <w:sz w:val="20"/>
              </w:rPr>
              <w:fldChar w:fldCharType="end"/>
            </w:r>
          </w:p>
        </w:tc>
      </w:tr>
    </w:tbl>
    <w:p w14:paraId="7F3AFBAF" w14:textId="77777777" w:rsidR="003846AF" w:rsidRPr="002B2356" w:rsidRDefault="003846AF" w:rsidP="003846AF">
      <w:pPr>
        <w:rPr>
          <w:rFonts w:ascii="Arial" w:hAnsi="Arial" w:cs="Arial"/>
          <w:bCs/>
          <w:sz w:val="20"/>
          <w:szCs w:val="20"/>
        </w:rPr>
      </w:pPr>
    </w:p>
    <w:p w14:paraId="14D65D51" w14:textId="77777777" w:rsidR="003846AF" w:rsidRPr="002B2356" w:rsidRDefault="003846AF" w:rsidP="003846AF">
      <w:pPr>
        <w:rPr>
          <w:rFonts w:ascii="Arial" w:hAnsi="Arial" w:cs="Arial"/>
          <w:bCs/>
          <w:sz w:val="20"/>
          <w:szCs w:val="20"/>
        </w:rPr>
      </w:pPr>
    </w:p>
    <w:p w14:paraId="7EC69FE6" w14:textId="77777777" w:rsidR="003846AF" w:rsidRPr="002B2356" w:rsidRDefault="003846AF" w:rsidP="003846AF">
      <w:pPr>
        <w:rPr>
          <w:rFonts w:ascii="Arial" w:hAnsi="Arial" w:cs="Arial"/>
          <w:bCs/>
          <w:sz w:val="20"/>
          <w:szCs w:val="20"/>
        </w:rPr>
      </w:pPr>
    </w:p>
    <w:p w14:paraId="24F13298" w14:textId="77777777" w:rsidR="003846AF" w:rsidRPr="002B2356" w:rsidRDefault="003846AF" w:rsidP="003846AF">
      <w:pPr>
        <w:rPr>
          <w:rFonts w:ascii="Arial" w:hAnsi="Arial" w:cs="Arial"/>
          <w:bCs/>
          <w:sz w:val="20"/>
          <w:szCs w:val="20"/>
        </w:rPr>
      </w:pPr>
    </w:p>
    <w:p w14:paraId="542EA465" w14:textId="77777777" w:rsidR="003846AF" w:rsidRPr="009936DD" w:rsidRDefault="003846AF" w:rsidP="003846AF">
      <w:pPr>
        <w:rPr>
          <w:rFonts w:ascii="Arial" w:hAnsi="Arial" w:cs="Arial"/>
          <w:b/>
          <w:bCs/>
          <w:color w:val="0070C0"/>
        </w:rPr>
      </w:pPr>
      <w:r w:rsidRPr="009936DD">
        <w:rPr>
          <w:rFonts w:ascii="Arial" w:hAnsi="Arial" w:cs="Arial"/>
          <w:b/>
          <w:bCs/>
          <w:color w:val="0070C0"/>
        </w:rPr>
        <w:t xml:space="preserve">Informations sur le retrait </w:t>
      </w:r>
      <w:r w:rsidR="00233B69">
        <w:rPr>
          <w:rFonts w:ascii="Arial" w:hAnsi="Arial" w:cs="Arial"/>
          <w:b/>
          <w:bCs/>
          <w:color w:val="0070C0"/>
        </w:rPr>
        <w:t>d’agrément, d’autorisation ou d’enregistrement</w:t>
      </w:r>
    </w:p>
    <w:p w14:paraId="1C6592DB" w14:textId="77777777" w:rsidR="003846AF" w:rsidRPr="002B2356" w:rsidRDefault="003846AF" w:rsidP="003846AF">
      <w:pPr>
        <w:rPr>
          <w:rFonts w:ascii="Arial" w:hAnsi="Arial" w:cs="Arial"/>
          <w:bCs/>
          <w:sz w:val="20"/>
          <w:szCs w:val="20"/>
        </w:rPr>
      </w:pPr>
    </w:p>
    <w:p w14:paraId="7FBF9F11" w14:textId="77777777" w:rsidR="003846AF" w:rsidRDefault="003846AF" w:rsidP="003846AF">
      <w:pPr>
        <w:rPr>
          <w:rFonts w:ascii="Arial" w:hAnsi="Arial" w:cs="Arial"/>
          <w:bCs/>
          <w:sz w:val="20"/>
          <w:szCs w:val="20"/>
        </w:rPr>
      </w:pPr>
    </w:p>
    <w:p w14:paraId="75464243" w14:textId="77777777" w:rsidR="001E5413" w:rsidRDefault="001E5413" w:rsidP="001E5413">
      <w:pPr>
        <w:rPr>
          <w:rFonts w:ascii="Arial" w:hAnsi="Arial" w:cs="Arial"/>
          <w:bCs/>
          <w:sz w:val="20"/>
          <w:szCs w:val="20"/>
        </w:rPr>
      </w:pPr>
      <w:r w:rsidRPr="002B2356">
        <w:rPr>
          <w:rFonts w:ascii="Arial" w:hAnsi="Arial" w:cs="Arial"/>
          <w:bCs/>
          <w:sz w:val="20"/>
          <w:szCs w:val="20"/>
        </w:rPr>
        <w:t>Dernier exercice certifié :</w:t>
      </w:r>
    </w:p>
    <w:p w14:paraId="2369048B" w14:textId="77777777" w:rsidR="001E5413" w:rsidRDefault="001E5413" w:rsidP="001E5413">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1E5413" w:rsidRPr="002B2356" w14:paraId="465B9CE2" w14:textId="77777777" w:rsidTr="009F28E3">
        <w:tc>
          <w:tcPr>
            <w:tcW w:w="9180" w:type="dxa"/>
            <w:shd w:val="clear" w:color="auto" w:fill="C6D9F1"/>
          </w:tcPr>
          <w:p w14:paraId="0EE01A3F" w14:textId="77777777" w:rsidR="001E5413" w:rsidRPr="002B2356" w:rsidRDefault="001E5413" w:rsidP="009F28E3">
            <w:pPr>
              <w:spacing w:before="120" w:after="120"/>
              <w:rPr>
                <w:rFonts w:ascii="Arial" w:hAnsi="Arial" w:cs="Arial"/>
                <w:sz w:val="20"/>
                <w:highlight w:val="yellow"/>
              </w:rPr>
            </w:pPr>
            <w:r>
              <w:rPr>
                <w:rFonts w:ascii="Arial" w:hAnsi="Arial" w:cs="Arial"/>
                <w:sz w:val="20"/>
              </w:rPr>
              <w:fldChar w:fldCharType="begin">
                <w:ffData>
                  <w:name w:val=""/>
                  <w:enabled/>
                  <w:calcOnExit w:val="0"/>
                  <w:helpText w:type="text" w:val="Le CIB comporte 5 chiffre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39E5435" w14:textId="77777777" w:rsidR="001E5413" w:rsidRPr="002B2356" w:rsidRDefault="001E5413" w:rsidP="001E5413">
      <w:pPr>
        <w:rPr>
          <w:rFonts w:ascii="Arial" w:hAnsi="Arial" w:cs="Arial"/>
          <w:bCs/>
          <w:sz w:val="20"/>
          <w:szCs w:val="20"/>
        </w:rPr>
      </w:pPr>
    </w:p>
    <w:p w14:paraId="2C114162" w14:textId="77777777" w:rsidR="001E5413" w:rsidRPr="002B2356" w:rsidRDefault="001E5413" w:rsidP="003846AF">
      <w:pPr>
        <w:rPr>
          <w:rFonts w:ascii="Arial" w:hAnsi="Arial" w:cs="Arial"/>
          <w:bCs/>
          <w:sz w:val="20"/>
          <w:szCs w:val="20"/>
        </w:rPr>
      </w:pPr>
    </w:p>
    <w:p w14:paraId="2D06150F" w14:textId="77777777" w:rsidR="003846AF" w:rsidRPr="002B2356" w:rsidRDefault="003846AF" w:rsidP="003846AF">
      <w:pPr>
        <w:rPr>
          <w:rFonts w:ascii="Arial" w:hAnsi="Arial" w:cs="Arial"/>
          <w:bCs/>
          <w:sz w:val="20"/>
          <w:szCs w:val="20"/>
        </w:rPr>
      </w:pPr>
      <w:r w:rsidRPr="002B2356">
        <w:rPr>
          <w:rFonts w:ascii="Arial" w:hAnsi="Arial" w:cs="Arial"/>
          <w:bCs/>
          <w:sz w:val="20"/>
          <w:szCs w:val="20"/>
        </w:rPr>
        <w:t>CIB repreneur</w:t>
      </w:r>
      <w:r w:rsidR="001E5413">
        <w:rPr>
          <w:rFonts w:ascii="Arial" w:hAnsi="Arial" w:cs="Arial"/>
          <w:bCs/>
          <w:sz w:val="20"/>
          <w:szCs w:val="20"/>
        </w:rPr>
        <w:t>, si applicable</w:t>
      </w:r>
      <w:r w:rsidRPr="002B2356">
        <w:rPr>
          <w:rFonts w:ascii="Arial" w:hAnsi="Arial" w:cs="Arial"/>
          <w:bCs/>
          <w:sz w:val="20"/>
          <w:szCs w:val="20"/>
        </w:rPr>
        <w:t> :</w:t>
      </w:r>
    </w:p>
    <w:p w14:paraId="5D62ACBA" w14:textId="77777777" w:rsidR="003846AF" w:rsidRPr="002B2356" w:rsidRDefault="003846AF"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3846AF" w:rsidRPr="002B2356" w14:paraId="034E94C5" w14:textId="77777777" w:rsidTr="00876445">
        <w:tc>
          <w:tcPr>
            <w:tcW w:w="9180" w:type="dxa"/>
            <w:shd w:val="clear" w:color="auto" w:fill="C6D9F1"/>
          </w:tcPr>
          <w:p w14:paraId="2D8931F7" w14:textId="77777777" w:rsidR="003846AF" w:rsidRPr="002B2356" w:rsidRDefault="00A174D9" w:rsidP="00876445">
            <w:pPr>
              <w:spacing w:before="120" w:after="120"/>
              <w:rPr>
                <w:rFonts w:ascii="Arial" w:hAnsi="Arial" w:cs="Arial"/>
                <w:sz w:val="20"/>
                <w:highlight w:val="yellow"/>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8ADFA57" w14:textId="77777777" w:rsidR="003846AF" w:rsidRDefault="003846AF" w:rsidP="003846AF">
      <w:pPr>
        <w:rPr>
          <w:rFonts w:ascii="Arial" w:hAnsi="Arial" w:cs="Arial"/>
          <w:bCs/>
          <w:sz w:val="20"/>
          <w:szCs w:val="20"/>
        </w:rPr>
      </w:pPr>
    </w:p>
    <w:p w14:paraId="4569E553" w14:textId="77777777" w:rsidR="00443FB8" w:rsidRPr="002B2356" w:rsidRDefault="00443FB8" w:rsidP="003846AF">
      <w:pPr>
        <w:rPr>
          <w:rFonts w:ascii="Arial" w:hAnsi="Arial" w:cs="Arial"/>
          <w:bCs/>
          <w:sz w:val="20"/>
          <w:szCs w:val="20"/>
        </w:rPr>
      </w:pPr>
    </w:p>
    <w:p w14:paraId="0A8F8C87" w14:textId="77777777" w:rsidR="00443FB8" w:rsidRPr="002B2356" w:rsidRDefault="00443FB8" w:rsidP="00443FB8">
      <w:pPr>
        <w:rPr>
          <w:rFonts w:ascii="Arial" w:hAnsi="Arial" w:cs="Arial"/>
          <w:bCs/>
          <w:sz w:val="20"/>
          <w:szCs w:val="20"/>
        </w:rPr>
      </w:pPr>
      <w:r w:rsidRPr="002B2356">
        <w:rPr>
          <w:rFonts w:ascii="Arial" w:hAnsi="Arial" w:cs="Arial"/>
          <w:bCs/>
          <w:sz w:val="20"/>
          <w:szCs w:val="20"/>
        </w:rPr>
        <w:t>Date juridique de l’absorption</w:t>
      </w:r>
      <w:r w:rsidR="001E5413">
        <w:rPr>
          <w:rFonts w:ascii="Arial" w:hAnsi="Arial" w:cs="Arial"/>
          <w:bCs/>
          <w:sz w:val="20"/>
          <w:szCs w:val="20"/>
        </w:rPr>
        <w:t xml:space="preserve"> prévue, si applicable</w:t>
      </w:r>
      <w:r w:rsidRPr="002B2356">
        <w:rPr>
          <w:rFonts w:ascii="Arial" w:hAnsi="Arial" w:cs="Arial"/>
          <w:bCs/>
          <w:sz w:val="20"/>
          <w:szCs w:val="20"/>
        </w:rPr>
        <w:t> :</w:t>
      </w:r>
    </w:p>
    <w:p w14:paraId="400ED5AF" w14:textId="77777777" w:rsidR="00443FB8" w:rsidRDefault="00443FB8" w:rsidP="003846AF">
      <w:pPr>
        <w:rPr>
          <w:rFonts w:ascii="Arial" w:hAnsi="Arial" w:cs="Arial"/>
          <w:bCs/>
          <w:sz w:val="20"/>
          <w:szCs w:val="20"/>
        </w:rPr>
      </w:pPr>
    </w:p>
    <w:tbl>
      <w:tblPr>
        <w:tblW w:w="0" w:type="auto"/>
        <w:shd w:val="clear" w:color="auto" w:fill="C6D9F1"/>
        <w:tblLook w:val="01E0" w:firstRow="1" w:lastRow="1" w:firstColumn="1" w:lastColumn="1" w:noHBand="0" w:noVBand="0"/>
      </w:tblPr>
      <w:tblGrid>
        <w:gridCol w:w="9072"/>
      </w:tblGrid>
      <w:tr w:rsidR="00443FB8" w:rsidRPr="002B2356" w14:paraId="6E2C6202" w14:textId="77777777" w:rsidTr="009936DD">
        <w:tc>
          <w:tcPr>
            <w:tcW w:w="9180" w:type="dxa"/>
            <w:shd w:val="clear" w:color="auto" w:fill="C6D9F1"/>
          </w:tcPr>
          <w:p w14:paraId="14286EB9" w14:textId="77777777" w:rsidR="00443FB8" w:rsidRPr="002B2356" w:rsidRDefault="00A174D9" w:rsidP="009936DD">
            <w:pPr>
              <w:spacing w:before="120" w:after="120"/>
              <w:rPr>
                <w:rFonts w:ascii="Arial" w:hAnsi="Arial" w:cs="Arial"/>
                <w:sz w:val="20"/>
                <w:highlight w:val="yellow"/>
              </w:rPr>
            </w:pPr>
            <w:r>
              <w:rPr>
                <w:rFonts w:ascii="Arial" w:hAnsi="Arial" w:cs="Arial"/>
                <w:sz w:val="20"/>
              </w:rPr>
              <w:fldChar w:fldCharType="begin">
                <w:ffData>
                  <w:name w:val=""/>
                  <w:enabled/>
                  <w:calcOnExit w:val="0"/>
                  <w:helpText w:type="text" w:val="Le CIB comporte 5 chiffres."/>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7B8C669" w14:textId="77777777" w:rsidR="00443FB8" w:rsidRDefault="00443FB8" w:rsidP="003846AF">
      <w:pPr>
        <w:rPr>
          <w:rFonts w:ascii="Arial" w:hAnsi="Arial" w:cs="Arial"/>
          <w:bCs/>
          <w:sz w:val="20"/>
          <w:szCs w:val="20"/>
        </w:rPr>
      </w:pPr>
    </w:p>
    <w:p w14:paraId="46A08256" w14:textId="77777777" w:rsidR="003846AF" w:rsidRPr="002B2356" w:rsidRDefault="003846AF" w:rsidP="003846AF">
      <w:pPr>
        <w:rPr>
          <w:rFonts w:ascii="Arial" w:hAnsi="Arial" w:cs="Arial"/>
          <w:bCs/>
          <w:sz w:val="20"/>
          <w:szCs w:val="20"/>
        </w:rPr>
      </w:pPr>
    </w:p>
    <w:p w14:paraId="16B4EF11" w14:textId="77777777" w:rsidR="003846AF" w:rsidRPr="002B2356" w:rsidRDefault="003846AF" w:rsidP="003846AF">
      <w:pPr>
        <w:rPr>
          <w:rFonts w:ascii="Arial" w:hAnsi="Arial" w:cs="Arial"/>
          <w:bCs/>
          <w:sz w:val="20"/>
          <w:szCs w:val="20"/>
        </w:rPr>
      </w:pPr>
    </w:p>
    <w:p w14:paraId="36442024" w14:textId="77777777" w:rsidR="003846AF" w:rsidRPr="002B2356" w:rsidRDefault="003846AF" w:rsidP="003846AF">
      <w:pPr>
        <w:rPr>
          <w:rFonts w:ascii="Arial" w:hAnsi="Arial" w:cs="Arial"/>
          <w:bCs/>
          <w:sz w:val="20"/>
          <w:szCs w:val="20"/>
        </w:rPr>
      </w:pPr>
    </w:p>
    <w:p w14:paraId="6E91CB0F" w14:textId="77777777" w:rsidR="003846AF" w:rsidRPr="002B2356" w:rsidRDefault="003846AF" w:rsidP="003846AF">
      <w:pPr>
        <w:spacing w:after="60"/>
        <w:rPr>
          <w:rFonts w:ascii="Arial" w:hAnsi="Arial" w:cs="Arial"/>
          <w:sz w:val="20"/>
        </w:rPr>
      </w:pPr>
    </w:p>
    <w:p w14:paraId="6A27F150" w14:textId="77777777" w:rsidR="00DD1636" w:rsidRDefault="00DD1636" w:rsidP="00F44B72">
      <w:pPr>
        <w:rPr>
          <w:rFonts w:ascii="Arial" w:hAnsi="Arial" w:cs="Arial"/>
          <w:sz w:val="20"/>
          <w:szCs w:val="20"/>
        </w:rPr>
        <w:sectPr w:rsidR="00DD1636" w:rsidSect="00250423">
          <w:headerReference w:type="default" r:id="rId19"/>
          <w:headerReference w:type="first" r:id="rId20"/>
          <w:pgSz w:w="11906" w:h="16838"/>
          <w:pgMar w:top="1417" w:right="1417" w:bottom="1417" w:left="1417" w:header="720" w:footer="720" w:gutter="0"/>
          <w:cols w:space="720"/>
          <w:titlePg/>
          <w:docGrid w:linePitch="360"/>
        </w:sectPr>
      </w:pPr>
    </w:p>
    <w:p w14:paraId="47D08E23" w14:textId="77777777" w:rsidR="00DD1636" w:rsidRDefault="00DD1636" w:rsidP="00EF6516">
      <w:pPr>
        <w:rPr>
          <w:rFonts w:ascii="Arial" w:hAnsi="Arial" w:cs="Arial"/>
          <w:sz w:val="20"/>
          <w:szCs w:val="20"/>
        </w:rPr>
        <w:sectPr w:rsidR="00DD1636" w:rsidSect="00465147">
          <w:footerReference w:type="default" r:id="rId21"/>
          <w:footnotePr>
            <w:numRestart w:val="eachPage"/>
          </w:footnotePr>
          <w:type w:val="continuous"/>
          <w:pgSz w:w="11906" w:h="16838"/>
          <w:pgMar w:top="1417" w:right="1417" w:bottom="1417" w:left="1417" w:header="708" w:footer="708" w:gutter="0"/>
          <w:cols w:space="708"/>
          <w:docGrid w:linePitch="360"/>
        </w:sectPr>
      </w:pPr>
    </w:p>
    <w:p w14:paraId="26E9A7D0" w14:textId="77777777" w:rsidR="00BB3D62" w:rsidRPr="002B2356" w:rsidRDefault="00BB3D62" w:rsidP="00E20019">
      <w:pPr>
        <w:pStyle w:val="Titre1"/>
        <w:numPr>
          <w:ilvl w:val="0"/>
          <w:numId w:val="0"/>
        </w:numPr>
        <w:spacing w:before="0" w:after="0"/>
        <w:rPr>
          <w:rFonts w:cs="Arial"/>
          <w:color w:val="943634"/>
          <w:sz w:val="24"/>
        </w:rPr>
      </w:pPr>
      <w:r w:rsidRPr="002B2356">
        <w:rPr>
          <w:rFonts w:cs="Arial"/>
          <w:color w:val="943634"/>
          <w:sz w:val="24"/>
        </w:rPr>
        <w:lastRenderedPageBreak/>
        <w:t>Contenu de la demande d’autorisation</w:t>
      </w:r>
    </w:p>
    <w:p w14:paraId="2816026C" w14:textId="77777777" w:rsidR="00E20019" w:rsidRPr="002B2356" w:rsidRDefault="00E20019" w:rsidP="00E20019">
      <w:pPr>
        <w:rPr>
          <w:rFonts w:ascii="Arial" w:hAnsi="Arial" w:cs="Arial"/>
          <w:sz w:val="20"/>
          <w:szCs w:val="20"/>
        </w:rPr>
      </w:pPr>
    </w:p>
    <w:p w14:paraId="6F67AB65" w14:textId="3A85FDF5" w:rsidR="00BB3D62" w:rsidRPr="002B2356" w:rsidRDefault="00BB3D62" w:rsidP="008027AF">
      <w:pPr>
        <w:pStyle w:val="Corpsdetexte3"/>
        <w:tabs>
          <w:tab w:val="clear" w:pos="5671"/>
          <w:tab w:val="left" w:pos="2694"/>
          <w:tab w:val="left" w:pos="6805"/>
        </w:tabs>
        <w:rPr>
          <w:rFonts w:ascii="Arial" w:hAnsi="Arial" w:cs="Arial"/>
        </w:rPr>
      </w:pPr>
      <w:r w:rsidRPr="002B2356">
        <w:rPr>
          <w:rFonts w:ascii="Arial" w:hAnsi="Arial" w:cs="Arial"/>
          <w:bCs/>
        </w:rPr>
        <w:t xml:space="preserve">Si votre demande de retrait </w:t>
      </w:r>
      <w:r w:rsidR="00233B69">
        <w:rPr>
          <w:rFonts w:ascii="Arial" w:hAnsi="Arial" w:cs="Arial"/>
          <w:bCs/>
        </w:rPr>
        <w:t>d’agrément, d’autorisation ou d’enregistrement</w:t>
      </w:r>
      <w:r w:rsidRPr="002B2356">
        <w:rPr>
          <w:rFonts w:ascii="Arial" w:hAnsi="Arial" w:cs="Arial"/>
          <w:bCs/>
        </w:rPr>
        <w:t xml:space="preserve"> vous amène à solliciter d’autres autorisations </w:t>
      </w:r>
      <w:r w:rsidR="00FD6756">
        <w:rPr>
          <w:rFonts w:ascii="Arial" w:hAnsi="Arial" w:cs="Arial"/>
          <w:bCs/>
        </w:rPr>
        <w:t xml:space="preserve">auprès </w:t>
      </w:r>
      <w:r w:rsidR="0042125E" w:rsidRPr="002B2356">
        <w:rPr>
          <w:rFonts w:ascii="Arial" w:hAnsi="Arial" w:cs="Arial"/>
          <w:bCs/>
        </w:rPr>
        <w:t xml:space="preserve">de </w:t>
      </w:r>
      <w:r w:rsidR="00EF77E7" w:rsidRPr="002B2356">
        <w:rPr>
          <w:rFonts w:ascii="Arial" w:hAnsi="Arial" w:cs="Arial"/>
          <w:bCs/>
        </w:rPr>
        <w:t>l’A</w:t>
      </w:r>
      <w:r w:rsidR="00FD6756">
        <w:rPr>
          <w:rFonts w:ascii="Arial" w:hAnsi="Arial" w:cs="Arial"/>
          <w:bCs/>
        </w:rPr>
        <w:t>CPR</w:t>
      </w:r>
      <w:r w:rsidR="00823657" w:rsidRPr="002B2356">
        <w:rPr>
          <w:rFonts w:ascii="Arial" w:hAnsi="Arial" w:cs="Arial"/>
          <w:bCs/>
        </w:rPr>
        <w:t>,</w:t>
      </w:r>
      <w:r w:rsidRPr="002B2356">
        <w:rPr>
          <w:rFonts w:ascii="Arial" w:hAnsi="Arial" w:cs="Arial"/>
          <w:bCs/>
        </w:rPr>
        <w:t xml:space="preserve"> </w:t>
      </w:r>
      <w:r w:rsidR="00B93C43" w:rsidRPr="002B2356">
        <w:rPr>
          <w:rFonts w:ascii="Arial" w:hAnsi="Arial" w:cs="Arial"/>
        </w:rPr>
        <w:t>veuill</w:t>
      </w:r>
      <w:r w:rsidR="008027AF" w:rsidRPr="002B2356">
        <w:rPr>
          <w:rFonts w:ascii="Arial" w:hAnsi="Arial" w:cs="Arial"/>
        </w:rPr>
        <w:t>ez cocher la case correspondant</w:t>
      </w:r>
      <w:r w:rsidR="005F2561">
        <w:rPr>
          <w:rFonts w:ascii="Arial" w:hAnsi="Arial" w:cs="Arial"/>
        </w:rPr>
        <w:t>e</w:t>
      </w:r>
      <w:r w:rsidR="00B93C43" w:rsidRPr="002B2356">
        <w:rPr>
          <w:rFonts w:ascii="Arial" w:hAnsi="Arial" w:cs="Arial"/>
        </w:rPr>
        <w:t xml:space="preserve"> et apporter les précisions demandée</w:t>
      </w:r>
      <w:r w:rsidR="005025B8" w:rsidRPr="002B2356">
        <w:rPr>
          <w:rFonts w:ascii="Arial" w:hAnsi="Arial" w:cs="Arial"/>
        </w:rPr>
        <w:t>s</w:t>
      </w:r>
      <w:r w:rsidR="00B93C43" w:rsidRPr="002B2356">
        <w:rPr>
          <w:rFonts w:ascii="Arial" w:hAnsi="Arial" w:cs="Arial"/>
        </w:rPr>
        <w:t xml:space="preserve"> </w:t>
      </w:r>
      <w:r w:rsidRPr="002B2356">
        <w:rPr>
          <w:rFonts w:ascii="Arial" w:hAnsi="Arial" w:cs="Arial"/>
        </w:rPr>
        <w:t>:</w:t>
      </w:r>
    </w:p>
    <w:tbl>
      <w:tblPr>
        <w:tblW w:w="0" w:type="auto"/>
        <w:tblLook w:val="01E0" w:firstRow="1" w:lastRow="1" w:firstColumn="1" w:lastColumn="1" w:noHBand="0" w:noVBand="0"/>
      </w:tblPr>
      <w:tblGrid>
        <w:gridCol w:w="5966"/>
        <w:gridCol w:w="1260"/>
        <w:gridCol w:w="1846"/>
      </w:tblGrid>
      <w:tr w:rsidR="00BB3D62" w:rsidRPr="002B2356" w14:paraId="356D1143" w14:textId="77777777" w:rsidTr="00BB3D62">
        <w:tc>
          <w:tcPr>
            <w:tcW w:w="6062" w:type="dxa"/>
          </w:tcPr>
          <w:p w14:paraId="77272A70" w14:textId="77777777" w:rsidR="00BB3D62" w:rsidRPr="002B2356" w:rsidRDefault="00BB3D62" w:rsidP="00BB3D62">
            <w:pPr>
              <w:pStyle w:val="Corpsdetexte3"/>
              <w:jc w:val="center"/>
              <w:rPr>
                <w:rFonts w:ascii="Arial" w:hAnsi="Arial" w:cs="Arial"/>
              </w:rPr>
            </w:pPr>
          </w:p>
        </w:tc>
        <w:tc>
          <w:tcPr>
            <w:tcW w:w="1276" w:type="dxa"/>
          </w:tcPr>
          <w:p w14:paraId="3494087E" w14:textId="77777777" w:rsidR="00BB3D62" w:rsidRPr="002B2356" w:rsidRDefault="00BB3D62" w:rsidP="00BB3D62">
            <w:pPr>
              <w:pStyle w:val="Corpsdetexte3"/>
              <w:spacing w:before="120"/>
              <w:jc w:val="center"/>
              <w:rPr>
                <w:rFonts w:ascii="Arial" w:hAnsi="Arial" w:cs="Arial"/>
                <w:i/>
                <w:iCs/>
              </w:rPr>
            </w:pPr>
            <w:r w:rsidRPr="002B2356">
              <w:rPr>
                <w:rFonts w:ascii="Arial" w:hAnsi="Arial" w:cs="Arial"/>
                <w:i/>
                <w:iCs/>
              </w:rPr>
              <w:t>oui</w:t>
            </w:r>
          </w:p>
        </w:tc>
        <w:tc>
          <w:tcPr>
            <w:tcW w:w="1874" w:type="dxa"/>
          </w:tcPr>
          <w:p w14:paraId="2E16A2B7" w14:textId="77777777" w:rsidR="00BB3D62" w:rsidRPr="002B2356" w:rsidRDefault="00BB3D62" w:rsidP="00BB3D62">
            <w:pPr>
              <w:pStyle w:val="Corpsdetexte3"/>
              <w:spacing w:before="120"/>
              <w:jc w:val="center"/>
              <w:rPr>
                <w:rFonts w:ascii="Arial" w:hAnsi="Arial" w:cs="Arial"/>
                <w:i/>
                <w:iCs/>
              </w:rPr>
            </w:pPr>
            <w:r w:rsidRPr="002B2356">
              <w:rPr>
                <w:rFonts w:ascii="Arial" w:hAnsi="Arial" w:cs="Arial"/>
                <w:i/>
                <w:iCs/>
              </w:rPr>
              <w:t>non</w:t>
            </w:r>
          </w:p>
        </w:tc>
      </w:tr>
      <w:tr w:rsidR="00BB3D62" w:rsidRPr="002B2356" w14:paraId="5563968D" w14:textId="77777777" w:rsidTr="00BB3D62">
        <w:tc>
          <w:tcPr>
            <w:tcW w:w="6062" w:type="dxa"/>
          </w:tcPr>
          <w:p w14:paraId="343BF575" w14:textId="77777777" w:rsidR="00BB3D62" w:rsidRPr="002B2356" w:rsidRDefault="00CC57B2" w:rsidP="00BB3D62">
            <w:pPr>
              <w:pStyle w:val="Corpsdetexte3"/>
              <w:spacing w:before="120"/>
              <w:rPr>
                <w:rFonts w:ascii="Arial" w:hAnsi="Arial" w:cs="Arial"/>
              </w:rPr>
            </w:pPr>
            <w:r w:rsidRPr="002B2356">
              <w:rPr>
                <w:rFonts w:ascii="Arial" w:hAnsi="Arial" w:cs="Arial"/>
              </w:rPr>
              <w:t>A</w:t>
            </w:r>
            <w:r w:rsidR="00BB3D62" w:rsidRPr="002B2356">
              <w:rPr>
                <w:rFonts w:ascii="Arial" w:hAnsi="Arial" w:cs="Arial"/>
              </w:rPr>
              <w:t>grément d’une nouvelle société</w:t>
            </w:r>
          </w:p>
        </w:tc>
        <w:bookmarkStart w:id="6" w:name="CaseACocher9"/>
        <w:tc>
          <w:tcPr>
            <w:tcW w:w="1276" w:type="dxa"/>
          </w:tcPr>
          <w:p w14:paraId="7B44533B"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9"/>
                  <w:enabled/>
                  <w:calcOnExit w:val="0"/>
                  <w:checkBox>
                    <w:sizeAuto/>
                    <w:default w:val="0"/>
                    <w:checked w:val="0"/>
                  </w:checkBox>
                </w:ffData>
              </w:fldChar>
            </w:r>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bookmarkEnd w:id="6"/>
          </w:p>
        </w:tc>
        <w:tc>
          <w:tcPr>
            <w:tcW w:w="1874" w:type="dxa"/>
          </w:tcPr>
          <w:p w14:paraId="0739F473"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2"/>
                  <w:enabled/>
                  <w:calcOnExit w:val="0"/>
                  <w:checkBox>
                    <w:sizeAuto/>
                    <w:default w:val="0"/>
                    <w:checked w:val="0"/>
                  </w:checkBox>
                </w:ffData>
              </w:fldChar>
            </w:r>
            <w:bookmarkStart w:id="7" w:name="CaseACocher2"/>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bookmarkEnd w:id="7"/>
          </w:p>
        </w:tc>
      </w:tr>
      <w:tr w:rsidR="00BB3D62" w:rsidRPr="002B2356" w14:paraId="2B23B200" w14:textId="77777777" w:rsidTr="00BB3D62">
        <w:tc>
          <w:tcPr>
            <w:tcW w:w="6062" w:type="dxa"/>
          </w:tcPr>
          <w:p w14:paraId="68937098" w14:textId="77777777" w:rsidR="00BB3D62" w:rsidRPr="002B2356" w:rsidRDefault="0043214F" w:rsidP="00BB3D62">
            <w:pPr>
              <w:pStyle w:val="Corpsdetexte3"/>
              <w:spacing w:before="120"/>
              <w:rPr>
                <w:rFonts w:ascii="Arial" w:hAnsi="Arial" w:cs="Arial"/>
              </w:rPr>
            </w:pPr>
            <w:r>
              <w:rPr>
                <w:rFonts w:ascii="Arial" w:hAnsi="Arial" w:cs="Arial"/>
              </w:rPr>
              <w:t>A</w:t>
            </w:r>
            <w:r w:rsidR="00BB3D62" w:rsidRPr="002B2356">
              <w:rPr>
                <w:rFonts w:ascii="Arial" w:hAnsi="Arial" w:cs="Arial"/>
              </w:rPr>
              <w:t>grément de votre établis</w:t>
            </w:r>
            <w:r w:rsidR="00B84393">
              <w:rPr>
                <w:rFonts w:ascii="Arial" w:hAnsi="Arial" w:cs="Arial"/>
              </w:rPr>
              <w:t>sement dans une autre catégorie</w:t>
            </w:r>
          </w:p>
        </w:tc>
        <w:tc>
          <w:tcPr>
            <w:tcW w:w="1276" w:type="dxa"/>
          </w:tcPr>
          <w:p w14:paraId="7B535B18"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3"/>
                  <w:enabled/>
                  <w:calcOnExit w:val="0"/>
                  <w:checkBox>
                    <w:sizeAuto/>
                    <w:default w:val="0"/>
                    <w:checked w:val="0"/>
                  </w:checkBox>
                </w:ffData>
              </w:fldChar>
            </w:r>
            <w:bookmarkStart w:id="8" w:name="CaseACocher3"/>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bookmarkEnd w:id="8"/>
          </w:p>
        </w:tc>
        <w:tc>
          <w:tcPr>
            <w:tcW w:w="1874" w:type="dxa"/>
          </w:tcPr>
          <w:p w14:paraId="47DAACCB"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8"/>
                  <w:enabled/>
                  <w:calcOnExit w:val="0"/>
                  <w:checkBox>
                    <w:sizeAuto/>
                    <w:default w:val="0"/>
                    <w:checked w:val="0"/>
                  </w:checkBox>
                </w:ffData>
              </w:fldChar>
            </w:r>
            <w:bookmarkStart w:id="9" w:name="CaseACocher8"/>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bookmarkEnd w:id="9"/>
          </w:p>
        </w:tc>
      </w:tr>
      <w:tr w:rsidR="00BB3D62" w:rsidRPr="002B2356" w14:paraId="6679B768" w14:textId="77777777" w:rsidTr="00BB3D62">
        <w:tc>
          <w:tcPr>
            <w:tcW w:w="6062" w:type="dxa"/>
          </w:tcPr>
          <w:p w14:paraId="13708411" w14:textId="77777777" w:rsidR="00BB3D62" w:rsidRPr="002B2356" w:rsidRDefault="0043214F" w:rsidP="008A08EA">
            <w:pPr>
              <w:pStyle w:val="Corpsdetexte3"/>
              <w:spacing w:before="120"/>
              <w:rPr>
                <w:rFonts w:ascii="Arial" w:hAnsi="Arial" w:cs="Arial"/>
              </w:rPr>
            </w:pPr>
            <w:r>
              <w:rPr>
                <w:rFonts w:ascii="Arial" w:hAnsi="Arial" w:cs="Arial"/>
              </w:rPr>
              <w:t>M</w:t>
            </w:r>
            <w:r w:rsidR="00BB3D62" w:rsidRPr="002B2356">
              <w:rPr>
                <w:rFonts w:ascii="Arial" w:hAnsi="Arial" w:cs="Arial"/>
              </w:rPr>
              <w:t>odification du périmètre de l’agrément de l’entité absorbante (sans changement de catégorie)</w:t>
            </w:r>
          </w:p>
        </w:tc>
        <w:tc>
          <w:tcPr>
            <w:tcW w:w="1276" w:type="dxa"/>
          </w:tcPr>
          <w:p w14:paraId="5E874063"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4"/>
                  <w:enabled/>
                  <w:calcOnExit w:val="0"/>
                  <w:checkBox>
                    <w:sizeAuto/>
                    <w:default w:val="0"/>
                    <w:checked w:val="0"/>
                  </w:checkBox>
                </w:ffData>
              </w:fldChar>
            </w:r>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p>
        </w:tc>
        <w:tc>
          <w:tcPr>
            <w:tcW w:w="1874" w:type="dxa"/>
          </w:tcPr>
          <w:p w14:paraId="05BE095C"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7"/>
                  <w:enabled/>
                  <w:calcOnExit w:val="0"/>
                  <w:checkBox>
                    <w:sizeAuto/>
                    <w:default w:val="0"/>
                    <w:checked w:val="0"/>
                  </w:checkBox>
                </w:ffData>
              </w:fldChar>
            </w:r>
            <w:bookmarkStart w:id="10" w:name="CaseACocher7"/>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bookmarkEnd w:id="10"/>
          </w:p>
        </w:tc>
      </w:tr>
      <w:tr w:rsidR="00BB3D62" w:rsidRPr="002B2356" w14:paraId="66895DCF" w14:textId="77777777" w:rsidTr="00BB3D62">
        <w:tc>
          <w:tcPr>
            <w:tcW w:w="6062" w:type="dxa"/>
          </w:tcPr>
          <w:p w14:paraId="667DF855" w14:textId="77777777" w:rsidR="00BB3D62" w:rsidRPr="002B2356" w:rsidRDefault="0043214F" w:rsidP="00BB3D62">
            <w:pPr>
              <w:pStyle w:val="Corpsdetexte3"/>
              <w:spacing w:before="120"/>
              <w:rPr>
                <w:rFonts w:ascii="Arial" w:hAnsi="Arial" w:cs="Arial"/>
              </w:rPr>
            </w:pPr>
            <w:r>
              <w:rPr>
                <w:rFonts w:ascii="Arial" w:hAnsi="Arial" w:cs="Arial"/>
              </w:rPr>
              <w:t>C</w:t>
            </w:r>
            <w:r w:rsidR="00BB3D62" w:rsidRPr="002B2356">
              <w:rPr>
                <w:rFonts w:ascii="Arial" w:hAnsi="Arial" w:cs="Arial"/>
              </w:rPr>
              <w:t>hangement de c</w:t>
            </w:r>
            <w:r w:rsidR="00B84393">
              <w:rPr>
                <w:rFonts w:ascii="Arial" w:hAnsi="Arial" w:cs="Arial"/>
              </w:rPr>
              <w:t>atégorie de l’entité absorbante</w:t>
            </w:r>
          </w:p>
        </w:tc>
        <w:tc>
          <w:tcPr>
            <w:tcW w:w="1276" w:type="dxa"/>
          </w:tcPr>
          <w:p w14:paraId="09ACAFC5"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4"/>
                  <w:enabled/>
                  <w:calcOnExit w:val="0"/>
                  <w:checkBox>
                    <w:sizeAuto/>
                    <w:default w:val="0"/>
                    <w:checked w:val="0"/>
                  </w:checkBox>
                </w:ffData>
              </w:fldChar>
            </w:r>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p>
        </w:tc>
        <w:tc>
          <w:tcPr>
            <w:tcW w:w="1874" w:type="dxa"/>
          </w:tcPr>
          <w:p w14:paraId="40DFD8B5" w14:textId="77777777" w:rsidR="00BB3D62" w:rsidRPr="002B2356" w:rsidRDefault="00BB3D62" w:rsidP="00BB3D62">
            <w:pPr>
              <w:pStyle w:val="Corpsdetexte3"/>
              <w:spacing w:before="120"/>
              <w:jc w:val="center"/>
              <w:rPr>
                <w:rFonts w:ascii="Arial" w:hAnsi="Arial" w:cs="Arial"/>
              </w:rPr>
            </w:pPr>
            <w:r w:rsidRPr="002B2356">
              <w:rPr>
                <w:rFonts w:ascii="Arial" w:hAnsi="Arial" w:cs="Arial"/>
              </w:rPr>
              <w:fldChar w:fldCharType="begin">
                <w:ffData>
                  <w:name w:val="CaseACocher7"/>
                  <w:enabled/>
                  <w:calcOnExit w:val="0"/>
                  <w:checkBox>
                    <w:sizeAuto/>
                    <w:default w:val="0"/>
                    <w:checked w:val="0"/>
                  </w:checkBox>
                </w:ffData>
              </w:fldChar>
            </w:r>
            <w:r w:rsidRPr="002B2356">
              <w:rPr>
                <w:rFonts w:ascii="Arial" w:hAnsi="Arial" w:cs="Arial"/>
              </w:rPr>
              <w:instrText xml:space="preserve"> FORMCHECKBOX </w:instrText>
            </w:r>
            <w:r w:rsidR="00C23A74">
              <w:rPr>
                <w:rFonts w:ascii="Arial" w:hAnsi="Arial" w:cs="Arial"/>
              </w:rPr>
            </w:r>
            <w:r w:rsidR="00C23A74">
              <w:rPr>
                <w:rFonts w:ascii="Arial" w:hAnsi="Arial" w:cs="Arial"/>
              </w:rPr>
              <w:fldChar w:fldCharType="separate"/>
            </w:r>
            <w:r w:rsidRPr="002B2356">
              <w:rPr>
                <w:rFonts w:ascii="Arial" w:hAnsi="Arial" w:cs="Arial"/>
              </w:rPr>
              <w:fldChar w:fldCharType="end"/>
            </w:r>
          </w:p>
        </w:tc>
      </w:tr>
    </w:tbl>
    <w:p w14:paraId="3EE0C808" w14:textId="77777777" w:rsidR="00BB3D62" w:rsidRPr="002B2356" w:rsidRDefault="00BB3D62" w:rsidP="00BB3D62">
      <w:pPr>
        <w:pStyle w:val="Corpsdetexte3"/>
        <w:rPr>
          <w:rFonts w:ascii="Arial" w:hAnsi="Arial" w:cs="Arial"/>
        </w:rPr>
      </w:pPr>
    </w:p>
    <w:p w14:paraId="5066C215" w14:textId="77777777" w:rsidR="00BB3D62" w:rsidRPr="002B2356" w:rsidRDefault="00BB3D62" w:rsidP="00BB3D62">
      <w:pPr>
        <w:pStyle w:val="Corpsdetexte3"/>
        <w:rPr>
          <w:rFonts w:ascii="Arial" w:hAnsi="Arial" w:cs="Arial"/>
        </w:rPr>
      </w:pPr>
    </w:p>
    <w:p w14:paraId="0C601A61" w14:textId="77777777" w:rsidR="00BB3D62" w:rsidRPr="002B2356" w:rsidRDefault="00BB3D62" w:rsidP="00E20019">
      <w:pPr>
        <w:pStyle w:val="Titre1"/>
        <w:numPr>
          <w:ilvl w:val="0"/>
          <w:numId w:val="0"/>
        </w:numPr>
        <w:spacing w:before="0" w:after="0"/>
        <w:rPr>
          <w:rFonts w:cs="Arial"/>
          <w:color w:val="943634"/>
          <w:sz w:val="24"/>
        </w:rPr>
      </w:pPr>
      <w:r w:rsidRPr="002B2356">
        <w:rPr>
          <w:rFonts w:cs="Arial"/>
          <w:color w:val="943634"/>
          <w:sz w:val="24"/>
        </w:rPr>
        <w:t xml:space="preserve">Motif et modalités du retrait </w:t>
      </w:r>
      <w:r w:rsidR="00233B69">
        <w:rPr>
          <w:rFonts w:cs="Arial"/>
          <w:color w:val="943634"/>
          <w:sz w:val="24"/>
        </w:rPr>
        <w:t>d’agrément, d’autorisation ou d’enregistrement</w:t>
      </w:r>
    </w:p>
    <w:p w14:paraId="5DE0BF6C" w14:textId="77777777" w:rsidR="00E20019" w:rsidRPr="002B2356" w:rsidRDefault="00E20019" w:rsidP="00E20019">
      <w:pPr>
        <w:rPr>
          <w:rFonts w:ascii="Arial" w:hAnsi="Arial" w:cs="Arial"/>
          <w:sz w:val="20"/>
          <w:szCs w:val="20"/>
        </w:rPr>
      </w:pPr>
    </w:p>
    <w:p w14:paraId="691A132C" w14:textId="77777777" w:rsidR="00BB3D62" w:rsidRPr="002B2356" w:rsidRDefault="00BB3D62" w:rsidP="008B214F">
      <w:pPr>
        <w:jc w:val="both"/>
        <w:rPr>
          <w:rFonts w:ascii="Arial" w:hAnsi="Arial" w:cs="Arial"/>
          <w:sz w:val="20"/>
        </w:rPr>
      </w:pPr>
      <w:r w:rsidRPr="002B2356">
        <w:rPr>
          <w:rFonts w:ascii="Arial" w:hAnsi="Arial" w:cs="Arial"/>
          <w:sz w:val="20"/>
        </w:rPr>
        <w:t>Quelle est l’incidence du retrait sur les effectifs em</w:t>
      </w:r>
      <w:r w:rsidR="005F2561">
        <w:rPr>
          <w:rFonts w:ascii="Arial" w:hAnsi="Arial" w:cs="Arial"/>
          <w:sz w:val="20"/>
        </w:rPr>
        <w:t>ployés par l’établissement ?</w:t>
      </w:r>
    </w:p>
    <w:p w14:paraId="285E7A65" w14:textId="77777777" w:rsidR="00BB3D62"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0F226090" w14:textId="77777777" w:rsidTr="004662D7">
        <w:tc>
          <w:tcPr>
            <w:tcW w:w="9180" w:type="dxa"/>
            <w:shd w:val="clear" w:color="auto" w:fill="D9D9D9"/>
          </w:tcPr>
          <w:p w14:paraId="4B8A2E6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bookmarkStart w:id="11" w:name="Texte244"/>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bookmarkEnd w:id="11"/>
          </w:p>
        </w:tc>
      </w:tr>
    </w:tbl>
    <w:p w14:paraId="34DF2A90" w14:textId="77777777" w:rsidR="004662D7" w:rsidRDefault="004662D7" w:rsidP="00BB3D62">
      <w:pPr>
        <w:pStyle w:val="enumtiret"/>
        <w:tabs>
          <w:tab w:val="clear" w:pos="6805"/>
        </w:tabs>
        <w:spacing w:after="0"/>
        <w:rPr>
          <w:rFonts w:ascii="Arial" w:hAnsi="Arial" w:cs="Arial"/>
        </w:rPr>
      </w:pPr>
    </w:p>
    <w:p w14:paraId="70709D44" w14:textId="77777777" w:rsidR="00B84393" w:rsidRPr="002B2356" w:rsidRDefault="00B84393" w:rsidP="00BB3D62">
      <w:pPr>
        <w:rPr>
          <w:rFonts w:ascii="Arial" w:hAnsi="Arial" w:cs="Arial"/>
          <w:sz w:val="20"/>
        </w:rPr>
      </w:pPr>
    </w:p>
    <w:p w14:paraId="2B4E3A6E" w14:textId="77777777" w:rsidR="00BB3D62" w:rsidRPr="002B2356" w:rsidRDefault="00BB3D62" w:rsidP="008B214F">
      <w:pPr>
        <w:jc w:val="both"/>
        <w:rPr>
          <w:rFonts w:ascii="Arial" w:hAnsi="Arial" w:cs="Arial"/>
          <w:sz w:val="20"/>
        </w:rPr>
      </w:pPr>
      <w:r w:rsidRPr="002B2356">
        <w:rPr>
          <w:rFonts w:ascii="Arial" w:hAnsi="Arial" w:cs="Arial"/>
          <w:sz w:val="20"/>
        </w:rPr>
        <w:t xml:space="preserve">Les instances représentatives du personnel </w:t>
      </w:r>
      <w:proofErr w:type="spellStart"/>
      <w:r w:rsidRPr="002B2356">
        <w:rPr>
          <w:rFonts w:ascii="Arial" w:hAnsi="Arial" w:cs="Arial"/>
          <w:sz w:val="20"/>
        </w:rPr>
        <w:t>ont-elles</w:t>
      </w:r>
      <w:proofErr w:type="spellEnd"/>
      <w:r w:rsidRPr="002B2356">
        <w:rPr>
          <w:rFonts w:ascii="Arial" w:hAnsi="Arial" w:cs="Arial"/>
          <w:sz w:val="20"/>
        </w:rPr>
        <w:t xml:space="preserve"> été ou devront-elles être informées ?</w:t>
      </w:r>
    </w:p>
    <w:p w14:paraId="73246A32" w14:textId="77777777" w:rsidR="00BB3D62" w:rsidRPr="002B2356"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59CCA27B" w14:textId="77777777" w:rsidTr="00891F51">
        <w:tc>
          <w:tcPr>
            <w:tcW w:w="9180" w:type="dxa"/>
            <w:shd w:val="clear" w:color="auto" w:fill="D9D9D9"/>
          </w:tcPr>
          <w:p w14:paraId="570AF101"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A8230D6" w14:textId="77777777" w:rsidR="00443FB8" w:rsidRDefault="00443FB8" w:rsidP="00BB3D62">
      <w:pPr>
        <w:rPr>
          <w:rFonts w:ascii="Arial" w:hAnsi="Arial" w:cs="Arial"/>
          <w:sz w:val="20"/>
        </w:rPr>
      </w:pPr>
    </w:p>
    <w:p w14:paraId="0F9847A7" w14:textId="77777777" w:rsidR="004662D7" w:rsidRPr="002B2356" w:rsidRDefault="004662D7" w:rsidP="00BB3D62">
      <w:pPr>
        <w:rPr>
          <w:rFonts w:ascii="Arial" w:hAnsi="Arial" w:cs="Arial"/>
          <w:sz w:val="20"/>
        </w:rPr>
      </w:pPr>
    </w:p>
    <w:p w14:paraId="60019733" w14:textId="77777777" w:rsidR="00BB3D62" w:rsidRPr="002B2356" w:rsidRDefault="00BB3D62" w:rsidP="008B214F">
      <w:pPr>
        <w:jc w:val="both"/>
        <w:rPr>
          <w:rFonts w:ascii="Arial" w:hAnsi="Arial" w:cs="Arial"/>
          <w:sz w:val="20"/>
        </w:rPr>
      </w:pPr>
      <w:r w:rsidRPr="002B2356">
        <w:rPr>
          <w:rFonts w:ascii="Arial" w:hAnsi="Arial" w:cs="Arial"/>
          <w:sz w:val="20"/>
        </w:rPr>
        <w:t xml:space="preserve">Si oui, </w:t>
      </w:r>
      <w:proofErr w:type="gramStart"/>
      <w:r w:rsidRPr="002B2356">
        <w:rPr>
          <w:rFonts w:ascii="Arial" w:hAnsi="Arial" w:cs="Arial"/>
          <w:sz w:val="20"/>
        </w:rPr>
        <w:t>précisez la</w:t>
      </w:r>
      <w:proofErr w:type="gramEnd"/>
      <w:r w:rsidRPr="002B2356">
        <w:rPr>
          <w:rFonts w:ascii="Arial" w:hAnsi="Arial" w:cs="Arial"/>
          <w:sz w:val="20"/>
        </w:rPr>
        <w:t xml:space="preserve"> ou les dates de leur consultation et le contenu de l’avis :</w:t>
      </w:r>
    </w:p>
    <w:p w14:paraId="38126EF2" w14:textId="77777777" w:rsidR="00BB3D62" w:rsidRDefault="00BB3D62" w:rsidP="00BB3D62">
      <w:pPr>
        <w:pStyle w:val="enumtiret"/>
        <w:tabs>
          <w:tab w:val="clear" w:pos="6805"/>
        </w:tabs>
        <w:spacing w:after="0"/>
        <w:rPr>
          <w:rFonts w:ascii="Arial" w:hAnsi="Arial" w:cs="Arial"/>
        </w:rPr>
      </w:pPr>
    </w:p>
    <w:tbl>
      <w:tblPr>
        <w:tblW w:w="0" w:type="auto"/>
        <w:shd w:val="clear" w:color="auto" w:fill="D9D9D9"/>
        <w:tblLook w:val="01E0" w:firstRow="1" w:lastRow="1" w:firstColumn="1" w:lastColumn="1" w:noHBand="0" w:noVBand="0"/>
      </w:tblPr>
      <w:tblGrid>
        <w:gridCol w:w="9072"/>
      </w:tblGrid>
      <w:tr w:rsidR="004662D7" w:rsidRPr="002B2356" w14:paraId="7A903E30" w14:textId="77777777" w:rsidTr="00891F51">
        <w:tc>
          <w:tcPr>
            <w:tcW w:w="9180" w:type="dxa"/>
            <w:shd w:val="clear" w:color="auto" w:fill="D9D9D9"/>
          </w:tcPr>
          <w:p w14:paraId="3637179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AAEA4D6" w14:textId="77777777" w:rsidR="00443FB8" w:rsidRPr="002B2356" w:rsidRDefault="00443FB8" w:rsidP="00BB3D62">
      <w:pPr>
        <w:pStyle w:val="enumtiret"/>
        <w:tabs>
          <w:tab w:val="clear" w:pos="6805"/>
        </w:tabs>
        <w:spacing w:after="0"/>
        <w:rPr>
          <w:rFonts w:ascii="Arial" w:hAnsi="Arial" w:cs="Arial"/>
        </w:rPr>
      </w:pPr>
    </w:p>
    <w:p w14:paraId="68F660B5" w14:textId="77777777" w:rsidR="00491FDC" w:rsidRPr="002B2356" w:rsidRDefault="00491FDC" w:rsidP="00BB3D62">
      <w:pPr>
        <w:pStyle w:val="enumtiret"/>
        <w:tabs>
          <w:tab w:val="clear" w:pos="6805"/>
        </w:tabs>
        <w:spacing w:after="0"/>
        <w:rPr>
          <w:rFonts w:ascii="Arial" w:hAnsi="Arial" w:cs="Arial"/>
        </w:rPr>
      </w:pPr>
    </w:p>
    <w:p w14:paraId="4EE8FE15" w14:textId="77777777" w:rsidR="003B067D" w:rsidRDefault="008F1A60" w:rsidP="008F1A60">
      <w:pPr>
        <w:pStyle w:val="enumtiret"/>
        <w:tabs>
          <w:tab w:val="clear" w:pos="6805"/>
        </w:tabs>
        <w:spacing w:after="0"/>
        <w:ind w:left="0" w:firstLine="0"/>
        <w:rPr>
          <w:rFonts w:ascii="Arial" w:hAnsi="Arial" w:cs="Arial"/>
        </w:rPr>
      </w:pPr>
      <w:r>
        <w:rPr>
          <w:rFonts w:ascii="Arial" w:hAnsi="Arial" w:cs="Arial"/>
        </w:rPr>
        <w:t xml:space="preserve">En cas d’appartenance à un groupe, préciser les impacts du retrait d’agrément de votre établissement sur le groupe auquel il est </w:t>
      </w:r>
      <w:r w:rsidR="009B2E89">
        <w:rPr>
          <w:rFonts w:ascii="Arial" w:hAnsi="Arial" w:cs="Arial"/>
        </w:rPr>
        <w:t>rattaché,</w:t>
      </w:r>
      <w:r>
        <w:rPr>
          <w:rFonts w:ascii="Arial" w:hAnsi="Arial" w:cs="Arial"/>
        </w:rPr>
        <w:t xml:space="preserve"> y compris en matière de stabilité financière :</w:t>
      </w:r>
    </w:p>
    <w:p w14:paraId="5B684EE8" w14:textId="77777777" w:rsidR="008F1A60" w:rsidRDefault="008F1A60" w:rsidP="008F1A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9072"/>
      </w:tblGrid>
      <w:tr w:rsidR="001F7151" w:rsidRPr="002B2356" w14:paraId="092CCE52" w14:textId="77777777" w:rsidTr="0098463D">
        <w:tc>
          <w:tcPr>
            <w:tcW w:w="9180" w:type="dxa"/>
            <w:shd w:val="clear" w:color="auto" w:fill="D9D9D9"/>
          </w:tcPr>
          <w:p w14:paraId="4BA80DF8"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6F3D07F" w14:textId="77777777" w:rsidR="008F1A60" w:rsidRDefault="008F1A60" w:rsidP="008F1A60">
      <w:pPr>
        <w:pStyle w:val="enumtiret"/>
        <w:tabs>
          <w:tab w:val="clear" w:pos="6805"/>
        </w:tabs>
        <w:spacing w:after="0"/>
        <w:ind w:left="0" w:firstLine="0"/>
        <w:rPr>
          <w:rFonts w:ascii="Arial" w:hAnsi="Arial" w:cs="Arial"/>
        </w:rPr>
      </w:pPr>
    </w:p>
    <w:p w14:paraId="22924E2A"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 xml:space="preserve">Votre établissement est-il redevable de pénalités administratives, disciplinaires ou judiciaires auprès d’une autorité ?  </w:t>
      </w:r>
    </w:p>
    <w:tbl>
      <w:tblPr>
        <w:tblW w:w="0" w:type="auto"/>
        <w:jc w:val="center"/>
        <w:tblLook w:val="01E0" w:firstRow="1" w:lastRow="1" w:firstColumn="1" w:lastColumn="1" w:noHBand="0" w:noVBand="0"/>
      </w:tblPr>
      <w:tblGrid>
        <w:gridCol w:w="1701"/>
        <w:gridCol w:w="1701"/>
        <w:gridCol w:w="1701"/>
        <w:gridCol w:w="1701"/>
      </w:tblGrid>
      <w:tr w:rsidR="001F7151" w:rsidRPr="002B2356" w14:paraId="2D9E243F" w14:textId="77777777" w:rsidTr="0098463D">
        <w:trPr>
          <w:jc w:val="center"/>
        </w:trPr>
        <w:tc>
          <w:tcPr>
            <w:tcW w:w="1701" w:type="dxa"/>
          </w:tcPr>
          <w:p w14:paraId="61CD534F"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1D01E46E"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6CA5048F"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11ACCF6C"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26E15FB4" w14:textId="77777777" w:rsidR="001F7151" w:rsidRPr="002B2356" w:rsidRDefault="001F7151" w:rsidP="001F7151">
      <w:pPr>
        <w:jc w:val="both"/>
        <w:rPr>
          <w:rFonts w:ascii="Arial" w:hAnsi="Arial" w:cs="Arial"/>
          <w:sz w:val="20"/>
        </w:rPr>
      </w:pPr>
      <w:r>
        <w:rPr>
          <w:rFonts w:ascii="Arial" w:hAnsi="Arial" w:cs="Arial"/>
          <w:sz w:val="20"/>
        </w:rPr>
        <w:t>Si oui, précisez l</w:t>
      </w:r>
      <w:r w:rsidRPr="002B2356">
        <w:rPr>
          <w:rFonts w:ascii="Arial" w:hAnsi="Arial" w:cs="Arial"/>
          <w:sz w:val="20"/>
        </w:rPr>
        <w:t xml:space="preserve">a nature </w:t>
      </w:r>
      <w:r>
        <w:rPr>
          <w:rFonts w:ascii="Arial" w:hAnsi="Arial" w:cs="Arial"/>
          <w:sz w:val="20"/>
        </w:rPr>
        <w:t>et</w:t>
      </w:r>
      <w:r w:rsidRPr="002B2356">
        <w:rPr>
          <w:rFonts w:ascii="Arial" w:hAnsi="Arial" w:cs="Arial"/>
          <w:sz w:val="20"/>
        </w:rPr>
        <w:t xml:space="preserve"> le montant</w:t>
      </w:r>
      <w:r>
        <w:rPr>
          <w:rFonts w:ascii="Arial" w:hAnsi="Arial" w:cs="Arial"/>
          <w:sz w:val="20"/>
        </w:rPr>
        <w:t xml:space="preserve"> </w:t>
      </w:r>
      <w:r w:rsidRPr="002B2356">
        <w:rPr>
          <w:rFonts w:ascii="Arial" w:hAnsi="Arial" w:cs="Arial"/>
          <w:sz w:val="20"/>
        </w:rPr>
        <w:t>:</w:t>
      </w:r>
    </w:p>
    <w:p w14:paraId="2F213590" w14:textId="77777777" w:rsidR="001F7151" w:rsidRDefault="001F7151" w:rsidP="001F7151">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1F7151" w:rsidRPr="002B2356" w14:paraId="20C377DF" w14:textId="77777777" w:rsidTr="0098463D">
        <w:tc>
          <w:tcPr>
            <w:tcW w:w="9180" w:type="dxa"/>
            <w:shd w:val="clear" w:color="auto" w:fill="D9D9D9"/>
          </w:tcPr>
          <w:p w14:paraId="28109F7E"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5DA6A5A" w14:textId="77777777" w:rsidR="001F7151" w:rsidRDefault="001F7151" w:rsidP="008F1A60">
      <w:pPr>
        <w:pStyle w:val="enumtiret"/>
        <w:tabs>
          <w:tab w:val="clear" w:pos="6805"/>
        </w:tabs>
        <w:spacing w:after="0"/>
        <w:ind w:left="0" w:firstLine="0"/>
        <w:rPr>
          <w:rFonts w:ascii="Arial" w:hAnsi="Arial" w:cs="Arial"/>
        </w:rPr>
      </w:pPr>
    </w:p>
    <w:p w14:paraId="272EA4FC" w14:textId="77777777" w:rsidR="009B2E89" w:rsidRDefault="009B2E89" w:rsidP="008F1A60">
      <w:pPr>
        <w:pStyle w:val="enumtiret"/>
        <w:tabs>
          <w:tab w:val="clear" w:pos="6805"/>
        </w:tabs>
        <w:spacing w:after="0"/>
        <w:ind w:left="0" w:firstLine="0"/>
        <w:rPr>
          <w:rFonts w:ascii="Arial" w:hAnsi="Arial" w:cs="Arial"/>
        </w:rPr>
      </w:pPr>
    </w:p>
    <w:p w14:paraId="437C2A6B"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Votre établissement est-il titulaire de compte ouverts auprès d’une banque centrale ?</w:t>
      </w:r>
    </w:p>
    <w:p w14:paraId="0D7420AB" w14:textId="77777777" w:rsidR="001F7151" w:rsidRDefault="001F7151" w:rsidP="008F1A60">
      <w:pPr>
        <w:pStyle w:val="enumtiret"/>
        <w:tabs>
          <w:tab w:val="clear" w:pos="6805"/>
        </w:tabs>
        <w:spacing w:after="0"/>
        <w:ind w:left="0" w:firstLine="0"/>
        <w:rPr>
          <w:rFonts w:ascii="Arial" w:hAnsi="Arial" w:cs="Arial"/>
        </w:rPr>
      </w:pPr>
    </w:p>
    <w:tbl>
      <w:tblPr>
        <w:tblW w:w="0" w:type="auto"/>
        <w:jc w:val="center"/>
        <w:tblLook w:val="01E0" w:firstRow="1" w:lastRow="1" w:firstColumn="1" w:lastColumn="1" w:noHBand="0" w:noVBand="0"/>
      </w:tblPr>
      <w:tblGrid>
        <w:gridCol w:w="1701"/>
        <w:gridCol w:w="1701"/>
        <w:gridCol w:w="1701"/>
        <w:gridCol w:w="1701"/>
      </w:tblGrid>
      <w:tr w:rsidR="001F7151" w:rsidRPr="002B2356" w14:paraId="00F97CA1" w14:textId="77777777" w:rsidTr="0098463D">
        <w:trPr>
          <w:jc w:val="center"/>
        </w:trPr>
        <w:tc>
          <w:tcPr>
            <w:tcW w:w="1701" w:type="dxa"/>
          </w:tcPr>
          <w:p w14:paraId="3B15F2C6"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540F67AD"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6E093834" w14:textId="77777777" w:rsidR="001F7151" w:rsidRPr="002B2356" w:rsidRDefault="001F7151"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72BE135B" w14:textId="77777777" w:rsidR="001F7151" w:rsidRPr="002B2356" w:rsidRDefault="001F7151"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7E2ED59F" w14:textId="77777777" w:rsidR="001F7151" w:rsidRDefault="001F7151" w:rsidP="008F1A60">
      <w:pPr>
        <w:pStyle w:val="enumtiret"/>
        <w:tabs>
          <w:tab w:val="clear" w:pos="6805"/>
        </w:tabs>
        <w:spacing w:after="0"/>
        <w:ind w:left="0" w:firstLine="0"/>
        <w:rPr>
          <w:rFonts w:ascii="Arial" w:hAnsi="Arial" w:cs="Arial"/>
        </w:rPr>
      </w:pPr>
      <w:r>
        <w:rPr>
          <w:rFonts w:ascii="Arial" w:hAnsi="Arial" w:cs="Arial"/>
        </w:rPr>
        <w:t>Si oui, apportez des détails :</w:t>
      </w:r>
    </w:p>
    <w:p w14:paraId="65C62A40" w14:textId="77777777" w:rsidR="001F7151" w:rsidRDefault="001F7151" w:rsidP="008F1A60">
      <w:pPr>
        <w:pStyle w:val="enumtiret"/>
        <w:tabs>
          <w:tab w:val="clear" w:pos="6805"/>
        </w:tabs>
        <w:spacing w:after="0"/>
        <w:ind w:left="0" w:firstLine="0"/>
        <w:rPr>
          <w:rFonts w:ascii="Arial" w:hAnsi="Arial" w:cs="Arial"/>
        </w:rPr>
      </w:pPr>
    </w:p>
    <w:tbl>
      <w:tblPr>
        <w:tblW w:w="0" w:type="auto"/>
        <w:shd w:val="clear" w:color="auto" w:fill="D9D9D9"/>
        <w:tblLook w:val="01E0" w:firstRow="1" w:lastRow="1" w:firstColumn="1" w:lastColumn="1" w:noHBand="0" w:noVBand="0"/>
      </w:tblPr>
      <w:tblGrid>
        <w:gridCol w:w="9072"/>
      </w:tblGrid>
      <w:tr w:rsidR="001F7151" w:rsidRPr="002B2356" w14:paraId="533D0387" w14:textId="77777777" w:rsidTr="0098463D">
        <w:tc>
          <w:tcPr>
            <w:tcW w:w="9180" w:type="dxa"/>
            <w:shd w:val="clear" w:color="auto" w:fill="D9D9D9"/>
          </w:tcPr>
          <w:p w14:paraId="7E4FB76E" w14:textId="77777777" w:rsidR="001F7151" w:rsidRPr="002B2356" w:rsidRDefault="001F7151" w:rsidP="0098463D">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6BD2297" w14:textId="77777777" w:rsidR="001F7151" w:rsidRDefault="001F7151" w:rsidP="00F44B72">
      <w:pPr>
        <w:pStyle w:val="enumtiret"/>
        <w:tabs>
          <w:tab w:val="clear" w:pos="6805"/>
        </w:tabs>
        <w:spacing w:after="0"/>
        <w:ind w:left="0" w:firstLine="0"/>
        <w:rPr>
          <w:rFonts w:ascii="Arial" w:hAnsi="Arial" w:cs="Arial"/>
        </w:rPr>
        <w:sectPr w:rsidR="001F7151" w:rsidSect="00DD1636">
          <w:headerReference w:type="default" r:id="rId22"/>
          <w:footnotePr>
            <w:numRestart w:val="eachPage"/>
          </w:footnotePr>
          <w:pgSz w:w="11906" w:h="16838"/>
          <w:pgMar w:top="1417" w:right="1417" w:bottom="1417" w:left="1417" w:header="708" w:footer="708" w:gutter="0"/>
          <w:cols w:space="708"/>
          <w:docGrid w:linePitch="360"/>
        </w:sectPr>
      </w:pPr>
    </w:p>
    <w:p w14:paraId="00E4DED0" w14:textId="77777777" w:rsidR="00BB3D62" w:rsidRPr="002B2356" w:rsidRDefault="00B960DA" w:rsidP="00BE26BB">
      <w:pPr>
        <w:tabs>
          <w:tab w:val="left" w:pos="6805"/>
        </w:tabs>
        <w:spacing w:after="240"/>
        <w:jc w:val="both"/>
        <w:rPr>
          <w:rFonts w:ascii="Arial" w:hAnsi="Arial" w:cs="Arial"/>
          <w:b/>
          <w:color w:val="943634"/>
        </w:rPr>
      </w:pPr>
      <w:r w:rsidRPr="002B2356">
        <w:rPr>
          <w:rFonts w:ascii="Arial" w:hAnsi="Arial" w:cs="Arial"/>
          <w:b/>
          <w:color w:val="943634"/>
        </w:rPr>
        <w:lastRenderedPageBreak/>
        <w:t xml:space="preserve">1. </w:t>
      </w:r>
      <w:r w:rsidR="00BB3D62" w:rsidRPr="002B2356">
        <w:rPr>
          <w:rFonts w:ascii="Arial" w:hAnsi="Arial" w:cs="Arial"/>
          <w:b/>
          <w:color w:val="943634"/>
        </w:rPr>
        <w:t>Demande motivée par l’arrêt des activités réglementées</w:t>
      </w:r>
    </w:p>
    <w:tbl>
      <w:tblPr>
        <w:tblW w:w="9072" w:type="dxa"/>
        <w:jc w:val="center"/>
        <w:tblLayout w:type="fixed"/>
        <w:tblLook w:val="01E0" w:firstRow="1" w:lastRow="1" w:firstColumn="1" w:lastColumn="1" w:noHBand="0" w:noVBand="0"/>
      </w:tblPr>
      <w:tblGrid>
        <w:gridCol w:w="7624"/>
        <w:gridCol w:w="724"/>
        <w:gridCol w:w="724"/>
      </w:tblGrid>
      <w:tr w:rsidR="00227774" w:rsidRPr="002B2356" w14:paraId="0C82F10D" w14:textId="77777777" w:rsidTr="00227774">
        <w:trPr>
          <w:trHeight w:val="57"/>
          <w:jc w:val="center"/>
        </w:trPr>
        <w:tc>
          <w:tcPr>
            <w:tcW w:w="7624" w:type="dxa"/>
            <w:vAlign w:val="center"/>
          </w:tcPr>
          <w:p w14:paraId="674490E0" w14:textId="77777777" w:rsidR="00227774" w:rsidRPr="002B2356" w:rsidRDefault="00227774" w:rsidP="00227774">
            <w:pPr>
              <w:tabs>
                <w:tab w:val="left" w:pos="6805"/>
              </w:tabs>
              <w:rPr>
                <w:rFonts w:ascii="Arial" w:hAnsi="Arial" w:cs="Arial"/>
                <w:b/>
                <w:color w:val="943634"/>
                <w:sz w:val="20"/>
              </w:rPr>
            </w:pPr>
          </w:p>
        </w:tc>
        <w:tc>
          <w:tcPr>
            <w:tcW w:w="724" w:type="dxa"/>
            <w:vAlign w:val="center"/>
          </w:tcPr>
          <w:p w14:paraId="4C76CDDF" w14:textId="77777777" w:rsidR="00227774" w:rsidRPr="007939CA" w:rsidRDefault="00227774" w:rsidP="00227774">
            <w:pPr>
              <w:tabs>
                <w:tab w:val="left" w:pos="6805"/>
              </w:tabs>
              <w:jc w:val="center"/>
              <w:rPr>
                <w:rFonts w:ascii="Arial" w:hAnsi="Arial" w:cs="Arial"/>
                <w:bCs/>
                <w:i/>
                <w:sz w:val="20"/>
              </w:rPr>
            </w:pPr>
            <w:r w:rsidRPr="007939CA">
              <w:rPr>
                <w:rFonts w:ascii="Arial" w:hAnsi="Arial" w:cs="Arial"/>
                <w:bCs/>
                <w:i/>
                <w:sz w:val="20"/>
              </w:rPr>
              <w:t>Oui</w:t>
            </w:r>
          </w:p>
        </w:tc>
        <w:tc>
          <w:tcPr>
            <w:tcW w:w="724" w:type="dxa"/>
            <w:vAlign w:val="center"/>
          </w:tcPr>
          <w:p w14:paraId="04C4C9EB" w14:textId="77777777" w:rsidR="00227774" w:rsidRPr="007939CA" w:rsidRDefault="00227774" w:rsidP="00227774">
            <w:pPr>
              <w:tabs>
                <w:tab w:val="left" w:pos="6805"/>
              </w:tabs>
              <w:jc w:val="center"/>
              <w:rPr>
                <w:rFonts w:ascii="Arial" w:hAnsi="Arial" w:cs="Arial"/>
                <w:bCs/>
                <w:i/>
                <w:sz w:val="20"/>
              </w:rPr>
            </w:pPr>
            <w:r w:rsidRPr="007939CA">
              <w:rPr>
                <w:rFonts w:ascii="Arial" w:hAnsi="Arial" w:cs="Arial"/>
                <w:bCs/>
                <w:i/>
                <w:sz w:val="20"/>
              </w:rPr>
              <w:t>Non</w:t>
            </w:r>
          </w:p>
        </w:tc>
      </w:tr>
      <w:tr w:rsidR="00227774" w:rsidRPr="002B2356" w14:paraId="2F67E3C3" w14:textId="77777777" w:rsidTr="00227774">
        <w:trPr>
          <w:jc w:val="center"/>
        </w:trPr>
        <w:tc>
          <w:tcPr>
            <w:tcW w:w="7624" w:type="dxa"/>
            <w:vAlign w:val="center"/>
          </w:tcPr>
          <w:p w14:paraId="16662770" w14:textId="77777777" w:rsidR="00227774" w:rsidRDefault="00227774" w:rsidP="00227774">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1.1. La demande de retrait est-elle motivée par la c</w:t>
            </w:r>
            <w:r w:rsidRPr="002B2356">
              <w:rPr>
                <w:rFonts w:ascii="Arial" w:hAnsi="Arial" w:cs="Arial"/>
                <w:b/>
                <w:color w:val="943634"/>
                <w:sz w:val="20"/>
              </w:rPr>
              <w:t>essation d’une activité bancaire ou financière réglementée</w:t>
            </w:r>
            <w:r>
              <w:rPr>
                <w:rFonts w:ascii="Arial" w:hAnsi="Arial" w:cs="Arial"/>
                <w:b/>
                <w:color w:val="943634"/>
                <w:sz w:val="20"/>
              </w:rPr>
              <w:t> ?</w:t>
            </w:r>
          </w:p>
        </w:tc>
        <w:tc>
          <w:tcPr>
            <w:tcW w:w="724" w:type="dxa"/>
            <w:vAlign w:val="center"/>
          </w:tcPr>
          <w:p w14:paraId="6803B180" w14:textId="77777777" w:rsidR="00227774" w:rsidRPr="002B2356" w:rsidRDefault="00227774"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bookmarkStart w:id="12" w:name="CaseACocher18"/>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bookmarkEnd w:id="12"/>
          </w:p>
        </w:tc>
        <w:tc>
          <w:tcPr>
            <w:tcW w:w="724" w:type="dxa"/>
            <w:vAlign w:val="center"/>
          </w:tcPr>
          <w:p w14:paraId="70BD7614" w14:textId="77777777" w:rsidR="00227774" w:rsidRPr="002B2356" w:rsidRDefault="00227774"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9"/>
                  <w:enabled/>
                  <w:calcOnExit w:val="0"/>
                  <w:checkBox>
                    <w:sizeAuto/>
                    <w:default w:val="0"/>
                    <w:checked w:val="0"/>
                  </w:checkBox>
                </w:ffData>
              </w:fldChar>
            </w:r>
            <w:bookmarkStart w:id="13" w:name="CaseACocher19"/>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bookmarkEnd w:id="13"/>
          </w:p>
        </w:tc>
      </w:tr>
      <w:tr w:rsidR="00227774" w:rsidRPr="002B2356" w14:paraId="794E60DD" w14:textId="77777777" w:rsidTr="00227774">
        <w:trPr>
          <w:jc w:val="center"/>
        </w:trPr>
        <w:tc>
          <w:tcPr>
            <w:tcW w:w="7624" w:type="dxa"/>
            <w:vAlign w:val="center"/>
          </w:tcPr>
          <w:p w14:paraId="3F998B7A" w14:textId="77777777" w:rsidR="00227774" w:rsidRPr="002B2356" w:rsidRDefault="00227774" w:rsidP="00FD6756">
            <w:pPr>
              <w:tabs>
                <w:tab w:val="left" w:pos="0"/>
                <w:tab w:val="left" w:pos="459"/>
                <w:tab w:val="left" w:pos="6805"/>
              </w:tabs>
              <w:spacing w:after="240"/>
              <w:jc w:val="both"/>
              <w:rPr>
                <w:rFonts w:ascii="Arial" w:hAnsi="Arial" w:cs="Arial"/>
                <w:sz w:val="20"/>
              </w:rPr>
            </w:pPr>
            <w:r w:rsidRPr="002B2356">
              <w:rPr>
                <w:rFonts w:ascii="Arial" w:hAnsi="Arial" w:cs="Arial"/>
                <w:sz w:val="20"/>
              </w:rPr>
              <w:t>Votre entreprise n’exerce plus d’activité réglementée mais souhaite conserver sa structure juridique pour effectuer des activités non réglementées. Si elle conserve des participations dans des établissements de crédit et/ou des entreprises d’investissement, elle est susceptible d’être inscrite sur la liste d</w:t>
            </w:r>
            <w:r>
              <w:rPr>
                <w:rFonts w:ascii="Arial" w:hAnsi="Arial" w:cs="Arial"/>
                <w:sz w:val="20"/>
              </w:rPr>
              <w:t>es compagnies financières par l’A</w:t>
            </w:r>
            <w:r w:rsidR="00FD6756">
              <w:rPr>
                <w:rFonts w:ascii="Arial" w:hAnsi="Arial" w:cs="Arial"/>
                <w:sz w:val="20"/>
              </w:rPr>
              <w:t>CPR</w:t>
            </w:r>
            <w:r w:rsidRPr="002B2356">
              <w:rPr>
                <w:rFonts w:ascii="Arial" w:hAnsi="Arial" w:cs="Arial"/>
                <w:sz w:val="20"/>
              </w:rPr>
              <w:t>.</w:t>
            </w:r>
          </w:p>
        </w:tc>
        <w:tc>
          <w:tcPr>
            <w:tcW w:w="724" w:type="dxa"/>
            <w:vAlign w:val="center"/>
          </w:tcPr>
          <w:p w14:paraId="0088A6C8" w14:textId="77777777" w:rsidR="00227774" w:rsidRPr="002B2356" w:rsidRDefault="00227774" w:rsidP="00C35122">
            <w:pPr>
              <w:tabs>
                <w:tab w:val="left" w:pos="6805"/>
              </w:tabs>
              <w:spacing w:before="120" w:after="120"/>
              <w:jc w:val="both"/>
              <w:rPr>
                <w:rFonts w:ascii="Arial" w:hAnsi="Arial" w:cs="Arial"/>
                <w:b/>
                <w:bCs/>
                <w:sz w:val="20"/>
              </w:rPr>
            </w:pPr>
          </w:p>
        </w:tc>
        <w:tc>
          <w:tcPr>
            <w:tcW w:w="724" w:type="dxa"/>
            <w:vAlign w:val="center"/>
          </w:tcPr>
          <w:p w14:paraId="157309DF" w14:textId="77777777" w:rsidR="00227774" w:rsidRPr="002B2356" w:rsidRDefault="00227774" w:rsidP="00C35122">
            <w:pPr>
              <w:tabs>
                <w:tab w:val="left" w:pos="6805"/>
              </w:tabs>
              <w:spacing w:before="120" w:after="120"/>
              <w:jc w:val="both"/>
              <w:rPr>
                <w:rFonts w:ascii="Arial" w:hAnsi="Arial" w:cs="Arial"/>
                <w:b/>
                <w:bCs/>
                <w:sz w:val="20"/>
              </w:rPr>
            </w:pPr>
          </w:p>
        </w:tc>
      </w:tr>
      <w:tr w:rsidR="00C35122" w:rsidRPr="002B2356" w14:paraId="112916CC" w14:textId="77777777" w:rsidTr="00C35122">
        <w:trPr>
          <w:trHeight w:val="57"/>
          <w:jc w:val="center"/>
        </w:trPr>
        <w:tc>
          <w:tcPr>
            <w:tcW w:w="7624" w:type="dxa"/>
            <w:vAlign w:val="center"/>
          </w:tcPr>
          <w:p w14:paraId="4EE6F41C" w14:textId="77777777" w:rsidR="00C35122" w:rsidRPr="002B2356" w:rsidRDefault="00C35122" w:rsidP="00C35122">
            <w:pPr>
              <w:tabs>
                <w:tab w:val="left" w:pos="6805"/>
              </w:tabs>
              <w:rPr>
                <w:rFonts w:ascii="Arial" w:hAnsi="Arial" w:cs="Arial"/>
                <w:b/>
                <w:color w:val="943634"/>
                <w:sz w:val="20"/>
              </w:rPr>
            </w:pPr>
          </w:p>
        </w:tc>
        <w:tc>
          <w:tcPr>
            <w:tcW w:w="724" w:type="dxa"/>
            <w:vAlign w:val="center"/>
          </w:tcPr>
          <w:p w14:paraId="0D2FB51C" w14:textId="77777777" w:rsidR="00C35122" w:rsidRPr="007939CA" w:rsidRDefault="00C35122" w:rsidP="00C35122">
            <w:pPr>
              <w:tabs>
                <w:tab w:val="left" w:pos="6805"/>
              </w:tabs>
              <w:jc w:val="center"/>
              <w:rPr>
                <w:rFonts w:ascii="Arial" w:hAnsi="Arial" w:cs="Arial"/>
                <w:bCs/>
                <w:i/>
                <w:sz w:val="20"/>
              </w:rPr>
            </w:pPr>
            <w:r w:rsidRPr="007939CA">
              <w:rPr>
                <w:rFonts w:ascii="Arial" w:hAnsi="Arial" w:cs="Arial"/>
                <w:bCs/>
                <w:i/>
                <w:sz w:val="20"/>
              </w:rPr>
              <w:t>Oui</w:t>
            </w:r>
          </w:p>
        </w:tc>
        <w:tc>
          <w:tcPr>
            <w:tcW w:w="724" w:type="dxa"/>
            <w:vAlign w:val="center"/>
          </w:tcPr>
          <w:p w14:paraId="7A43ABF7" w14:textId="77777777" w:rsidR="00C35122" w:rsidRPr="007939CA" w:rsidRDefault="00C35122" w:rsidP="00C35122">
            <w:pPr>
              <w:tabs>
                <w:tab w:val="left" w:pos="6805"/>
              </w:tabs>
              <w:jc w:val="center"/>
              <w:rPr>
                <w:rFonts w:ascii="Arial" w:hAnsi="Arial" w:cs="Arial"/>
                <w:bCs/>
                <w:i/>
                <w:sz w:val="20"/>
              </w:rPr>
            </w:pPr>
            <w:r w:rsidRPr="007939CA">
              <w:rPr>
                <w:rFonts w:ascii="Arial" w:hAnsi="Arial" w:cs="Arial"/>
                <w:bCs/>
                <w:i/>
                <w:sz w:val="20"/>
              </w:rPr>
              <w:t>Non</w:t>
            </w:r>
          </w:p>
        </w:tc>
      </w:tr>
      <w:tr w:rsidR="00C35122" w:rsidRPr="002B2356" w14:paraId="3EDC033F" w14:textId="77777777" w:rsidTr="00C35122">
        <w:trPr>
          <w:jc w:val="center"/>
        </w:trPr>
        <w:tc>
          <w:tcPr>
            <w:tcW w:w="7624" w:type="dxa"/>
            <w:vAlign w:val="center"/>
          </w:tcPr>
          <w:p w14:paraId="705C5185" w14:textId="77777777" w:rsidR="00C35122" w:rsidRDefault="00C35122" w:rsidP="00916C27">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1.</w:t>
            </w:r>
            <w:r w:rsidR="006D36DD">
              <w:rPr>
                <w:rFonts w:ascii="Arial" w:hAnsi="Arial" w:cs="Arial"/>
                <w:b/>
                <w:color w:val="943634"/>
                <w:sz w:val="20"/>
              </w:rPr>
              <w:t>2</w:t>
            </w:r>
            <w:r>
              <w:rPr>
                <w:rFonts w:ascii="Arial" w:hAnsi="Arial" w:cs="Arial"/>
                <w:b/>
                <w:color w:val="943634"/>
                <w:sz w:val="20"/>
              </w:rPr>
              <w:t xml:space="preserve">. La demande de retrait est-elle motivée par la </w:t>
            </w:r>
            <w:r w:rsidR="00916C27">
              <w:rPr>
                <w:rFonts w:ascii="Arial" w:hAnsi="Arial" w:cs="Arial"/>
                <w:b/>
                <w:color w:val="943634"/>
                <w:sz w:val="20"/>
              </w:rPr>
              <w:t>liquidation amiable</w:t>
            </w:r>
            <w:r>
              <w:rPr>
                <w:rFonts w:ascii="Arial" w:hAnsi="Arial" w:cs="Arial"/>
                <w:b/>
                <w:color w:val="943634"/>
                <w:sz w:val="20"/>
              </w:rPr>
              <w:t> ?</w:t>
            </w:r>
          </w:p>
        </w:tc>
        <w:tc>
          <w:tcPr>
            <w:tcW w:w="724" w:type="dxa"/>
            <w:vAlign w:val="center"/>
          </w:tcPr>
          <w:p w14:paraId="20B04B1D" w14:textId="77777777" w:rsidR="00C35122" w:rsidRPr="002B2356" w:rsidRDefault="00C35122"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c>
          <w:tcPr>
            <w:tcW w:w="724" w:type="dxa"/>
            <w:vAlign w:val="center"/>
          </w:tcPr>
          <w:p w14:paraId="263E4B50" w14:textId="77777777" w:rsidR="00C35122" w:rsidRPr="002B2356" w:rsidRDefault="00C35122" w:rsidP="00C35122">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9"/>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r>
      <w:tr w:rsidR="00C35122" w:rsidRPr="002B2356" w14:paraId="64C0A668" w14:textId="77777777" w:rsidTr="00C35122">
        <w:trPr>
          <w:jc w:val="center"/>
        </w:trPr>
        <w:tc>
          <w:tcPr>
            <w:tcW w:w="7624" w:type="dxa"/>
            <w:vAlign w:val="center"/>
          </w:tcPr>
          <w:p w14:paraId="197550CB" w14:textId="77777777" w:rsidR="00C35122" w:rsidRPr="002B2356" w:rsidRDefault="00916C27" w:rsidP="00916C27">
            <w:pPr>
              <w:tabs>
                <w:tab w:val="left" w:pos="0"/>
                <w:tab w:val="left" w:pos="459"/>
                <w:tab w:val="left" w:pos="6805"/>
              </w:tabs>
              <w:spacing w:after="240"/>
              <w:jc w:val="both"/>
              <w:rPr>
                <w:rFonts w:ascii="Arial" w:hAnsi="Arial" w:cs="Arial"/>
                <w:sz w:val="20"/>
              </w:rPr>
            </w:pPr>
            <w:r>
              <w:rPr>
                <w:rFonts w:ascii="Arial" w:hAnsi="Arial" w:cs="Arial"/>
                <w:sz w:val="20"/>
              </w:rPr>
              <w:t>R</w:t>
            </w:r>
            <w:r w:rsidRPr="002B2356">
              <w:rPr>
                <w:rFonts w:ascii="Arial" w:hAnsi="Arial" w:cs="Arial"/>
                <w:sz w:val="20"/>
              </w:rPr>
              <w:t xml:space="preserve">emarque : la dissolution anticipée de votre établissement ne peut être prononcée qu’après l’obtention du retrait de son </w:t>
            </w:r>
            <w:r>
              <w:rPr>
                <w:rFonts w:ascii="Arial" w:hAnsi="Arial" w:cs="Arial"/>
                <w:sz w:val="20"/>
              </w:rPr>
              <w:t>agrément</w:t>
            </w:r>
            <w:r w:rsidR="00C35122" w:rsidRPr="002B2356">
              <w:rPr>
                <w:rFonts w:ascii="Arial" w:hAnsi="Arial" w:cs="Arial"/>
                <w:sz w:val="20"/>
              </w:rPr>
              <w:t>.</w:t>
            </w:r>
          </w:p>
        </w:tc>
        <w:tc>
          <w:tcPr>
            <w:tcW w:w="724" w:type="dxa"/>
            <w:vAlign w:val="center"/>
          </w:tcPr>
          <w:p w14:paraId="44A94B78" w14:textId="77777777" w:rsidR="00C35122" w:rsidRPr="002B2356" w:rsidRDefault="00C35122" w:rsidP="00C35122">
            <w:pPr>
              <w:tabs>
                <w:tab w:val="left" w:pos="6805"/>
              </w:tabs>
              <w:spacing w:before="120" w:after="120"/>
              <w:jc w:val="both"/>
              <w:rPr>
                <w:rFonts w:ascii="Arial" w:hAnsi="Arial" w:cs="Arial"/>
                <w:b/>
                <w:bCs/>
                <w:sz w:val="20"/>
              </w:rPr>
            </w:pPr>
          </w:p>
        </w:tc>
        <w:tc>
          <w:tcPr>
            <w:tcW w:w="724" w:type="dxa"/>
            <w:vAlign w:val="center"/>
          </w:tcPr>
          <w:p w14:paraId="2DC11EA0" w14:textId="77777777" w:rsidR="00C35122" w:rsidRPr="002B2356" w:rsidRDefault="00C35122" w:rsidP="00C35122">
            <w:pPr>
              <w:tabs>
                <w:tab w:val="left" w:pos="6805"/>
              </w:tabs>
              <w:spacing w:before="120" w:after="120"/>
              <w:jc w:val="both"/>
              <w:rPr>
                <w:rFonts w:ascii="Arial" w:hAnsi="Arial" w:cs="Arial"/>
                <w:b/>
                <w:bCs/>
                <w:sz w:val="20"/>
              </w:rPr>
            </w:pPr>
          </w:p>
        </w:tc>
      </w:tr>
    </w:tbl>
    <w:p w14:paraId="4DBCCC28" w14:textId="77777777" w:rsidR="00BB3D62" w:rsidRPr="00B84393" w:rsidRDefault="00BB3D62" w:rsidP="00BB3D62">
      <w:pPr>
        <w:tabs>
          <w:tab w:val="left" w:pos="360"/>
          <w:tab w:val="left" w:pos="6805"/>
        </w:tabs>
        <w:rPr>
          <w:rFonts w:ascii="Arial" w:hAnsi="Arial" w:cs="Arial"/>
          <w:bCs/>
          <w:sz w:val="20"/>
        </w:rPr>
      </w:pPr>
    </w:p>
    <w:p w14:paraId="5EF0F558" w14:textId="77777777" w:rsidR="00BB3D62" w:rsidRPr="002B2356" w:rsidRDefault="00BB3D62" w:rsidP="00BB3D62">
      <w:pPr>
        <w:tabs>
          <w:tab w:val="left" w:pos="360"/>
          <w:tab w:val="left" w:pos="6805"/>
        </w:tabs>
        <w:spacing w:after="120"/>
        <w:rPr>
          <w:rFonts w:ascii="Arial" w:hAnsi="Arial" w:cs="Arial"/>
          <w:b/>
          <w:bCs/>
          <w:color w:val="943634"/>
          <w:sz w:val="20"/>
        </w:rPr>
      </w:pPr>
      <w:r w:rsidRPr="002B2356">
        <w:rPr>
          <w:rFonts w:ascii="Arial" w:hAnsi="Arial" w:cs="Arial"/>
          <w:b/>
          <w:bCs/>
          <w:color w:val="943634"/>
          <w:sz w:val="20"/>
        </w:rPr>
        <w:t xml:space="preserve">Précisions à apporter si votre demande correspond à l’une des situations énumérées </w:t>
      </w:r>
      <w:r w:rsidR="007F135A" w:rsidRPr="002B2356">
        <w:rPr>
          <w:rFonts w:ascii="Arial" w:hAnsi="Arial" w:cs="Arial"/>
          <w:b/>
          <w:bCs/>
          <w:color w:val="943634"/>
          <w:sz w:val="20"/>
        </w:rPr>
        <w:t xml:space="preserve">au point 1.1 ou 1.2 : </w:t>
      </w:r>
    </w:p>
    <w:p w14:paraId="5D011080" w14:textId="77777777" w:rsidR="002B2356" w:rsidRPr="00B84393" w:rsidRDefault="002B2356" w:rsidP="002B2356">
      <w:pPr>
        <w:tabs>
          <w:tab w:val="left" w:pos="360"/>
          <w:tab w:val="left" w:pos="6805"/>
        </w:tabs>
        <w:spacing w:after="120"/>
        <w:contextualSpacing/>
        <w:rPr>
          <w:rFonts w:ascii="Arial" w:hAnsi="Arial" w:cs="Arial"/>
          <w:bCs/>
          <w:sz w:val="20"/>
        </w:rPr>
      </w:pPr>
    </w:p>
    <w:tbl>
      <w:tblPr>
        <w:tblW w:w="9072" w:type="dxa"/>
        <w:tblInd w:w="108" w:type="dxa"/>
        <w:shd w:val="clear" w:color="auto" w:fill="D9D9D9"/>
        <w:tblLook w:val="01E0" w:firstRow="1" w:lastRow="1" w:firstColumn="1" w:lastColumn="1" w:noHBand="0" w:noVBand="0"/>
      </w:tblPr>
      <w:tblGrid>
        <w:gridCol w:w="7088"/>
        <w:gridCol w:w="1984"/>
      </w:tblGrid>
      <w:tr w:rsidR="00E20019" w:rsidRPr="002B2356" w14:paraId="0EE8F90F" w14:textId="77777777" w:rsidTr="003C2482">
        <w:tc>
          <w:tcPr>
            <w:tcW w:w="7088" w:type="dxa"/>
            <w:shd w:val="clear" w:color="auto" w:fill="auto"/>
          </w:tcPr>
          <w:p w14:paraId="0CE2EF0C" w14:textId="77777777" w:rsidR="00E20019" w:rsidRPr="002B2356" w:rsidRDefault="00E20019" w:rsidP="00E20019">
            <w:pPr>
              <w:spacing w:before="120" w:after="120"/>
              <w:ind w:left="34"/>
              <w:rPr>
                <w:rFonts w:ascii="Arial" w:hAnsi="Arial" w:cs="Arial"/>
                <w:sz w:val="20"/>
              </w:rPr>
            </w:pPr>
            <w:r w:rsidRPr="002B2356">
              <w:rPr>
                <w:rFonts w:ascii="Arial" w:hAnsi="Arial" w:cs="Arial"/>
                <w:bCs/>
                <w:sz w:val="20"/>
              </w:rPr>
              <w:t>Votre établissement a cessé ses activités réglementées depuis le :</w:t>
            </w:r>
          </w:p>
        </w:tc>
        <w:tc>
          <w:tcPr>
            <w:tcW w:w="1984" w:type="dxa"/>
            <w:shd w:val="clear" w:color="auto" w:fill="D9D9D9"/>
          </w:tcPr>
          <w:p w14:paraId="78F94C17" w14:textId="77777777" w:rsidR="00E20019" w:rsidRPr="002B2356" w:rsidRDefault="00A174D9" w:rsidP="00E20019">
            <w:pPr>
              <w:spacing w:before="120" w:after="120"/>
              <w:ind w:left="34"/>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1AA75ABD" w14:textId="77777777" w:rsidR="003C2482" w:rsidRPr="002B2356" w:rsidRDefault="00B84393">
      <w:pPr>
        <w:rPr>
          <w:rFonts w:ascii="Arial" w:hAnsi="Arial" w:cs="Arial"/>
          <w:sz w:val="20"/>
          <w:szCs w:val="20"/>
        </w:rPr>
      </w:pPr>
      <w:proofErr w:type="gramStart"/>
      <w:r>
        <w:rPr>
          <w:rFonts w:ascii="Arial" w:hAnsi="Arial" w:cs="Arial"/>
          <w:sz w:val="20"/>
          <w:szCs w:val="20"/>
        </w:rPr>
        <w:t>ou</w:t>
      </w:r>
      <w:proofErr w:type="gramEnd"/>
    </w:p>
    <w:tbl>
      <w:tblPr>
        <w:tblW w:w="9072" w:type="dxa"/>
        <w:tblInd w:w="108" w:type="dxa"/>
        <w:shd w:val="clear" w:color="auto" w:fill="D9D9D9"/>
        <w:tblLook w:val="01E0" w:firstRow="1" w:lastRow="1" w:firstColumn="1" w:lastColumn="1" w:noHBand="0" w:noVBand="0"/>
      </w:tblPr>
      <w:tblGrid>
        <w:gridCol w:w="7088"/>
        <w:gridCol w:w="1984"/>
      </w:tblGrid>
      <w:tr w:rsidR="00E20019" w:rsidRPr="002B2356" w14:paraId="2483478B" w14:textId="77777777" w:rsidTr="003C2482">
        <w:tc>
          <w:tcPr>
            <w:tcW w:w="7088" w:type="dxa"/>
            <w:shd w:val="clear" w:color="auto" w:fill="auto"/>
          </w:tcPr>
          <w:p w14:paraId="2150D788" w14:textId="77777777" w:rsidR="00E20019" w:rsidRPr="002B2356" w:rsidRDefault="00E20019" w:rsidP="00E20019">
            <w:pPr>
              <w:spacing w:before="120" w:after="120"/>
              <w:ind w:left="34"/>
              <w:rPr>
                <w:rFonts w:ascii="Arial" w:hAnsi="Arial" w:cs="Arial"/>
                <w:sz w:val="20"/>
              </w:rPr>
            </w:pPr>
            <w:r w:rsidRPr="002B2356">
              <w:rPr>
                <w:rFonts w:ascii="Arial" w:hAnsi="Arial" w:cs="Arial"/>
                <w:bCs/>
                <w:sz w:val="20"/>
              </w:rPr>
              <w:t>Votre établissement n’exercera plus d’activités réglementées à compter du </w:t>
            </w:r>
            <w:r w:rsidRPr="002B2356">
              <w:rPr>
                <w:rFonts w:ascii="Arial" w:hAnsi="Arial" w:cs="Arial"/>
                <w:sz w:val="20"/>
              </w:rPr>
              <w:t>:</w:t>
            </w:r>
          </w:p>
        </w:tc>
        <w:tc>
          <w:tcPr>
            <w:tcW w:w="1984" w:type="dxa"/>
            <w:shd w:val="clear" w:color="auto" w:fill="D9D9D9"/>
          </w:tcPr>
          <w:p w14:paraId="35695233" w14:textId="77777777" w:rsidR="00E20019" w:rsidRPr="002B2356" w:rsidRDefault="00A174D9" w:rsidP="00E20019">
            <w:pPr>
              <w:spacing w:before="120" w:after="120"/>
              <w:ind w:left="34"/>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B5C713E" w14:textId="77777777" w:rsidR="00B84393" w:rsidRPr="002B2356" w:rsidRDefault="00B84393" w:rsidP="00B84393">
      <w:pPr>
        <w:rPr>
          <w:rFonts w:ascii="Arial" w:hAnsi="Arial" w:cs="Arial"/>
          <w:sz w:val="20"/>
        </w:rPr>
      </w:pPr>
    </w:p>
    <w:p w14:paraId="047137E3" w14:textId="77777777" w:rsidR="00BB3D62" w:rsidRPr="002B2356" w:rsidRDefault="00BB3D62" w:rsidP="00BA42BC">
      <w:pPr>
        <w:jc w:val="both"/>
        <w:rPr>
          <w:rFonts w:ascii="Arial" w:hAnsi="Arial" w:cs="Arial"/>
          <w:sz w:val="20"/>
        </w:rPr>
      </w:pPr>
      <w:r w:rsidRPr="002B2356">
        <w:rPr>
          <w:rFonts w:ascii="Arial" w:hAnsi="Arial" w:cs="Arial"/>
          <w:sz w:val="20"/>
        </w:rPr>
        <w:t xml:space="preserve">Précisez les motivations qui conduisent votre entreprise à mettre fin à l’exercice </w:t>
      </w:r>
      <w:r w:rsidR="00916C27">
        <w:rPr>
          <w:rFonts w:ascii="Arial" w:hAnsi="Arial" w:cs="Arial"/>
          <w:sz w:val="20"/>
        </w:rPr>
        <w:t>de ses activités réglementées.</w:t>
      </w:r>
    </w:p>
    <w:p w14:paraId="0679A336"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58A1C10" w14:textId="77777777" w:rsidTr="00891F51">
        <w:tc>
          <w:tcPr>
            <w:tcW w:w="9180" w:type="dxa"/>
            <w:shd w:val="clear" w:color="auto" w:fill="D9D9D9"/>
          </w:tcPr>
          <w:p w14:paraId="0376F46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E6337BB" w14:textId="77777777" w:rsidR="00443FB8" w:rsidRPr="002B2356" w:rsidRDefault="00443FB8" w:rsidP="00BB3D62">
      <w:pPr>
        <w:rPr>
          <w:rFonts w:ascii="Arial" w:hAnsi="Arial" w:cs="Arial"/>
          <w:sz w:val="20"/>
        </w:rPr>
      </w:pPr>
    </w:p>
    <w:p w14:paraId="5F5DB0F6" w14:textId="77777777" w:rsidR="00B84393" w:rsidRPr="002B2356" w:rsidRDefault="00B84393" w:rsidP="00BB3D62">
      <w:pPr>
        <w:rPr>
          <w:rFonts w:ascii="Arial" w:hAnsi="Arial" w:cs="Arial"/>
          <w:sz w:val="20"/>
        </w:rPr>
      </w:pPr>
    </w:p>
    <w:p w14:paraId="285AB7C4" w14:textId="77777777" w:rsidR="00BB3D62" w:rsidRPr="002B2356" w:rsidRDefault="00BB3D62" w:rsidP="00BA42BC">
      <w:pPr>
        <w:jc w:val="both"/>
        <w:rPr>
          <w:rFonts w:ascii="Arial" w:hAnsi="Arial" w:cs="Arial"/>
          <w:sz w:val="20"/>
        </w:rPr>
      </w:pPr>
      <w:r w:rsidRPr="002B2356">
        <w:rPr>
          <w:rFonts w:ascii="Arial" w:hAnsi="Arial" w:cs="Arial"/>
          <w:sz w:val="20"/>
        </w:rPr>
        <w:t>Votre établissement détient-il des fonds reçus du public, au sens de l’article L.</w:t>
      </w:r>
      <w:r w:rsidR="00230F21">
        <w:rPr>
          <w:rFonts w:ascii="Arial" w:hAnsi="Arial" w:cs="Arial"/>
          <w:sz w:val="20"/>
        </w:rPr>
        <w:t> </w:t>
      </w:r>
      <w:r w:rsidRPr="002B2356">
        <w:rPr>
          <w:rFonts w:ascii="Arial" w:hAnsi="Arial" w:cs="Arial"/>
          <w:sz w:val="20"/>
        </w:rPr>
        <w:t>312-2 d</w:t>
      </w:r>
      <w:r w:rsidR="003C2482" w:rsidRPr="002B2356">
        <w:rPr>
          <w:rFonts w:ascii="Arial" w:hAnsi="Arial" w:cs="Arial"/>
          <w:sz w:val="20"/>
        </w:rPr>
        <w:t xml:space="preserve">u </w:t>
      </w:r>
      <w:r w:rsidR="003C2482" w:rsidRPr="002B2356">
        <w:rPr>
          <w:rFonts w:ascii="Arial" w:hAnsi="Arial" w:cs="Arial"/>
          <w:sz w:val="20"/>
        </w:rPr>
        <w:br/>
        <w:t>Code monétaire et financier ?</w:t>
      </w:r>
    </w:p>
    <w:tbl>
      <w:tblPr>
        <w:tblW w:w="0" w:type="auto"/>
        <w:jc w:val="center"/>
        <w:tblLook w:val="01E0" w:firstRow="1" w:lastRow="1" w:firstColumn="1" w:lastColumn="1" w:noHBand="0" w:noVBand="0"/>
      </w:tblPr>
      <w:tblGrid>
        <w:gridCol w:w="1701"/>
        <w:gridCol w:w="1701"/>
        <w:gridCol w:w="1701"/>
        <w:gridCol w:w="1701"/>
      </w:tblGrid>
      <w:tr w:rsidR="00BB3D62" w:rsidRPr="002B2356" w14:paraId="67644F43" w14:textId="77777777" w:rsidTr="00BB3D62">
        <w:trPr>
          <w:jc w:val="center"/>
        </w:trPr>
        <w:tc>
          <w:tcPr>
            <w:tcW w:w="1701" w:type="dxa"/>
          </w:tcPr>
          <w:p w14:paraId="3B48B158"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bookmarkStart w:id="14" w:name="CaseACocher12"/>
        <w:tc>
          <w:tcPr>
            <w:tcW w:w="1701" w:type="dxa"/>
          </w:tcPr>
          <w:p w14:paraId="6EC86052" w14:textId="77777777" w:rsidR="00BB3D62" w:rsidRPr="002B2356" w:rsidRDefault="00976D73"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bookmarkEnd w:id="14"/>
          </w:p>
        </w:tc>
        <w:tc>
          <w:tcPr>
            <w:tcW w:w="1701" w:type="dxa"/>
          </w:tcPr>
          <w:p w14:paraId="1824247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D971097"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bookmarkStart w:id="15" w:name="CaseACocher13"/>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bookmarkEnd w:id="15"/>
          </w:p>
        </w:tc>
      </w:tr>
    </w:tbl>
    <w:p w14:paraId="0E41B873" w14:textId="77777777" w:rsidR="00BB3D62" w:rsidRPr="002B2356" w:rsidRDefault="00BB3D62" w:rsidP="00BA42BC">
      <w:pPr>
        <w:jc w:val="both"/>
        <w:rPr>
          <w:rFonts w:ascii="Arial" w:hAnsi="Arial" w:cs="Arial"/>
          <w:sz w:val="20"/>
        </w:rPr>
      </w:pPr>
      <w:r w:rsidRPr="002B2356">
        <w:rPr>
          <w:rFonts w:ascii="Arial" w:hAnsi="Arial" w:cs="Arial"/>
          <w:sz w:val="20"/>
        </w:rPr>
        <w:t>Si oui, précisez la nature des fonds, le montant et le nombre de comptes clients :</w:t>
      </w:r>
    </w:p>
    <w:p w14:paraId="0A4DD7F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56D63987" w14:textId="77777777" w:rsidTr="00891F51">
        <w:tc>
          <w:tcPr>
            <w:tcW w:w="9180" w:type="dxa"/>
            <w:shd w:val="clear" w:color="auto" w:fill="D9D9D9"/>
          </w:tcPr>
          <w:p w14:paraId="6762DD72"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7369C515" w14:textId="77777777" w:rsidR="00443FB8" w:rsidRDefault="00443FB8" w:rsidP="00BB3D62">
      <w:pPr>
        <w:rPr>
          <w:rFonts w:ascii="Arial" w:hAnsi="Arial" w:cs="Arial"/>
          <w:sz w:val="20"/>
        </w:rPr>
      </w:pPr>
    </w:p>
    <w:p w14:paraId="3BBABD0D" w14:textId="77777777" w:rsidR="00FA2D5D" w:rsidRPr="002B2356" w:rsidRDefault="00FA2D5D" w:rsidP="00FA2D5D">
      <w:pPr>
        <w:jc w:val="both"/>
        <w:rPr>
          <w:rFonts w:ascii="Arial" w:hAnsi="Arial" w:cs="Arial"/>
          <w:sz w:val="20"/>
        </w:rPr>
      </w:pPr>
      <w:r w:rsidRPr="002B2356">
        <w:rPr>
          <w:rFonts w:ascii="Arial" w:hAnsi="Arial" w:cs="Arial"/>
          <w:sz w:val="20"/>
        </w:rPr>
        <w:t xml:space="preserve">Votre établissement détient-il des fonds </w:t>
      </w:r>
      <w:r>
        <w:rPr>
          <w:rFonts w:ascii="Arial" w:hAnsi="Arial" w:cs="Arial"/>
          <w:sz w:val="20"/>
        </w:rPr>
        <w:t xml:space="preserve">d’utilisateurs de services de paiement </w:t>
      </w:r>
      <w:r w:rsidR="002A5603">
        <w:rPr>
          <w:rFonts w:ascii="Arial" w:hAnsi="Arial" w:cs="Arial"/>
          <w:sz w:val="20"/>
        </w:rPr>
        <w:t>et</w:t>
      </w:r>
      <w:r>
        <w:rPr>
          <w:rFonts w:ascii="Arial" w:hAnsi="Arial" w:cs="Arial"/>
          <w:sz w:val="20"/>
        </w:rPr>
        <w:t>/</w:t>
      </w:r>
      <w:r w:rsidR="002A5603">
        <w:rPr>
          <w:rFonts w:ascii="Arial" w:hAnsi="Arial" w:cs="Arial"/>
          <w:sz w:val="20"/>
        </w:rPr>
        <w:t>ou des fonds</w:t>
      </w:r>
      <w:r>
        <w:rPr>
          <w:rFonts w:ascii="Arial" w:hAnsi="Arial" w:cs="Arial"/>
          <w:sz w:val="20"/>
        </w:rPr>
        <w:t xml:space="preserve"> de détenteurs de monnaie électronique </w:t>
      </w:r>
      <w:r w:rsidRPr="002B2356">
        <w:rPr>
          <w:rFonts w:ascii="Arial" w:hAnsi="Arial" w:cs="Arial"/>
          <w:sz w:val="20"/>
        </w:rPr>
        <w:t>?</w:t>
      </w:r>
    </w:p>
    <w:tbl>
      <w:tblPr>
        <w:tblW w:w="0" w:type="auto"/>
        <w:jc w:val="center"/>
        <w:tblLook w:val="01E0" w:firstRow="1" w:lastRow="1" w:firstColumn="1" w:lastColumn="1" w:noHBand="0" w:noVBand="0"/>
      </w:tblPr>
      <w:tblGrid>
        <w:gridCol w:w="1701"/>
        <w:gridCol w:w="1701"/>
        <w:gridCol w:w="1701"/>
        <w:gridCol w:w="1701"/>
      </w:tblGrid>
      <w:tr w:rsidR="00FA2D5D" w:rsidRPr="002B2356" w14:paraId="27AB042C" w14:textId="77777777" w:rsidTr="0061410A">
        <w:trPr>
          <w:jc w:val="center"/>
        </w:trPr>
        <w:tc>
          <w:tcPr>
            <w:tcW w:w="1701" w:type="dxa"/>
          </w:tcPr>
          <w:p w14:paraId="05F37078" w14:textId="77777777" w:rsidR="00FA2D5D" w:rsidRPr="002B2356" w:rsidRDefault="00FA2D5D" w:rsidP="0061410A">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672E6FC7" w14:textId="77777777" w:rsidR="00FA2D5D" w:rsidRPr="002B2356" w:rsidRDefault="00FA2D5D" w:rsidP="0061410A">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7B830A5E" w14:textId="77777777" w:rsidR="00FA2D5D" w:rsidRPr="002B2356" w:rsidRDefault="00FA2D5D" w:rsidP="0061410A">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6D31B99F" w14:textId="77777777" w:rsidR="00FA2D5D" w:rsidRPr="002B2356" w:rsidRDefault="00FA2D5D" w:rsidP="0061410A">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66CBC5C1" w14:textId="77777777" w:rsidR="00FA2D5D" w:rsidRPr="002B2356" w:rsidRDefault="00FA2D5D" w:rsidP="00FA2D5D">
      <w:pPr>
        <w:jc w:val="both"/>
        <w:rPr>
          <w:rFonts w:ascii="Arial" w:hAnsi="Arial" w:cs="Arial"/>
          <w:sz w:val="20"/>
        </w:rPr>
      </w:pPr>
      <w:r w:rsidRPr="002B2356">
        <w:rPr>
          <w:rFonts w:ascii="Arial" w:hAnsi="Arial" w:cs="Arial"/>
          <w:sz w:val="20"/>
        </w:rPr>
        <w:t>Si oui, précisez la nature des fonds, le montant et le nombre de comptes clients :</w:t>
      </w:r>
    </w:p>
    <w:p w14:paraId="326E58AD" w14:textId="77777777" w:rsidR="00FA2D5D" w:rsidRDefault="00FA2D5D" w:rsidP="00FA2D5D">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FA2D5D" w:rsidRPr="002B2356" w14:paraId="710879EF" w14:textId="77777777" w:rsidTr="0061410A">
        <w:tc>
          <w:tcPr>
            <w:tcW w:w="9180" w:type="dxa"/>
            <w:shd w:val="clear" w:color="auto" w:fill="D9D9D9"/>
          </w:tcPr>
          <w:p w14:paraId="4E4CBD56" w14:textId="77777777" w:rsidR="00FA2D5D" w:rsidRPr="002B2356" w:rsidRDefault="00FA2D5D" w:rsidP="0061410A">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D3AC307" w14:textId="77777777" w:rsidR="00FA2D5D" w:rsidRDefault="00FA2D5D" w:rsidP="00BB3D62">
      <w:pPr>
        <w:rPr>
          <w:rFonts w:ascii="Arial" w:hAnsi="Arial" w:cs="Arial"/>
          <w:sz w:val="20"/>
        </w:rPr>
      </w:pPr>
    </w:p>
    <w:p w14:paraId="0258D178" w14:textId="77777777" w:rsidR="00B84393" w:rsidRPr="002B2356" w:rsidRDefault="00B84393" w:rsidP="00BB3D62">
      <w:pPr>
        <w:rPr>
          <w:rFonts w:ascii="Arial" w:hAnsi="Arial" w:cs="Arial"/>
          <w:sz w:val="20"/>
        </w:rPr>
      </w:pPr>
    </w:p>
    <w:p w14:paraId="246887B1" w14:textId="416C7E90" w:rsidR="00BB3D62" w:rsidRPr="002B2356" w:rsidRDefault="00BB3D62" w:rsidP="00BA42BC">
      <w:pPr>
        <w:jc w:val="both"/>
        <w:rPr>
          <w:rFonts w:ascii="Arial" w:hAnsi="Arial" w:cs="Arial"/>
          <w:sz w:val="20"/>
        </w:rPr>
      </w:pPr>
      <w:r w:rsidRPr="002B2356">
        <w:rPr>
          <w:rFonts w:ascii="Arial" w:hAnsi="Arial" w:cs="Arial"/>
          <w:sz w:val="20"/>
        </w:rPr>
        <w:t>Votre établissement détient-il des engagements donnés à la clientèle pour lesquels il existe un monopole d’octroi réservé</w:t>
      </w:r>
      <w:r w:rsidR="00CC57B2">
        <w:rPr>
          <w:rFonts w:ascii="Arial" w:hAnsi="Arial" w:cs="Arial"/>
          <w:sz w:val="20"/>
        </w:rPr>
        <w:t>,</w:t>
      </w:r>
      <w:r w:rsidR="00BA1537">
        <w:rPr>
          <w:rFonts w:ascii="Arial" w:hAnsi="Arial" w:cs="Arial"/>
          <w:sz w:val="20"/>
        </w:rPr>
        <w:t xml:space="preserve"> </w:t>
      </w:r>
      <w:r w:rsidR="003E7341">
        <w:rPr>
          <w:rFonts w:ascii="Arial" w:hAnsi="Arial" w:cs="Arial"/>
          <w:sz w:val="20"/>
        </w:rPr>
        <w:t>aux sociétés de financement</w:t>
      </w:r>
      <w:r w:rsidR="00CC57B2">
        <w:rPr>
          <w:rFonts w:ascii="Arial" w:hAnsi="Arial" w:cs="Arial"/>
          <w:sz w:val="20"/>
        </w:rPr>
        <w:t xml:space="preserve"> ou sociétés de tiers-financement</w:t>
      </w:r>
      <w:r w:rsidRPr="002B2356">
        <w:rPr>
          <w:rFonts w:ascii="Arial" w:hAnsi="Arial" w:cs="Arial"/>
          <w:sz w:val="20"/>
        </w:rPr>
        <w:t> ?</w:t>
      </w:r>
    </w:p>
    <w:tbl>
      <w:tblPr>
        <w:tblW w:w="0" w:type="auto"/>
        <w:jc w:val="center"/>
        <w:tblLook w:val="01E0" w:firstRow="1" w:lastRow="1" w:firstColumn="1" w:lastColumn="1" w:noHBand="0" w:noVBand="0"/>
      </w:tblPr>
      <w:tblGrid>
        <w:gridCol w:w="1701"/>
        <w:gridCol w:w="1701"/>
        <w:gridCol w:w="1701"/>
        <w:gridCol w:w="1701"/>
      </w:tblGrid>
      <w:tr w:rsidR="00BB3D62" w:rsidRPr="002B2356" w14:paraId="12EAC15F" w14:textId="77777777" w:rsidTr="00BB3D62">
        <w:trPr>
          <w:jc w:val="center"/>
        </w:trPr>
        <w:tc>
          <w:tcPr>
            <w:tcW w:w="1701" w:type="dxa"/>
          </w:tcPr>
          <w:p w14:paraId="592A536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47CDF5C0"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43599919"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5F531F75"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53090246" w14:textId="77777777" w:rsidR="00BB3D62" w:rsidRPr="002B2356" w:rsidRDefault="00BB3D62" w:rsidP="00BA42BC">
      <w:pPr>
        <w:jc w:val="both"/>
        <w:rPr>
          <w:rFonts w:ascii="Arial" w:hAnsi="Arial" w:cs="Arial"/>
          <w:sz w:val="20"/>
        </w:rPr>
      </w:pPr>
      <w:r w:rsidRPr="002B2356">
        <w:rPr>
          <w:rFonts w:ascii="Arial" w:hAnsi="Arial" w:cs="Arial"/>
          <w:sz w:val="20"/>
        </w:rPr>
        <w:t>Si oui, précisez la nature des engagements et leur montant :</w:t>
      </w:r>
    </w:p>
    <w:p w14:paraId="1BA90A14"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066578C" w14:textId="77777777" w:rsidTr="00891F51">
        <w:tc>
          <w:tcPr>
            <w:tcW w:w="9180" w:type="dxa"/>
            <w:shd w:val="clear" w:color="auto" w:fill="D9D9D9"/>
          </w:tcPr>
          <w:p w14:paraId="3EF46227"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139667C" w14:textId="77777777" w:rsidR="00443FB8" w:rsidRDefault="00443FB8" w:rsidP="00BB3D62">
      <w:pPr>
        <w:rPr>
          <w:rFonts w:ascii="Arial" w:hAnsi="Arial" w:cs="Arial"/>
          <w:sz w:val="20"/>
        </w:rPr>
      </w:pPr>
    </w:p>
    <w:p w14:paraId="0A6EB929" w14:textId="77777777" w:rsidR="00BB3D62" w:rsidRPr="002B2356" w:rsidRDefault="00BB3D62" w:rsidP="00BA42BC">
      <w:pPr>
        <w:jc w:val="both"/>
        <w:rPr>
          <w:rFonts w:ascii="Arial" w:hAnsi="Arial" w:cs="Arial"/>
          <w:sz w:val="20"/>
        </w:rPr>
      </w:pPr>
      <w:r w:rsidRPr="002B2356">
        <w:rPr>
          <w:rFonts w:ascii="Arial" w:hAnsi="Arial" w:cs="Arial"/>
          <w:sz w:val="20"/>
        </w:rPr>
        <w:t>Si votre établissement est teneur de comptes-conservateur, détient-il des titres de sa clientèle ?</w:t>
      </w:r>
    </w:p>
    <w:tbl>
      <w:tblPr>
        <w:tblW w:w="0" w:type="auto"/>
        <w:jc w:val="center"/>
        <w:tblLook w:val="01E0" w:firstRow="1" w:lastRow="1" w:firstColumn="1" w:lastColumn="1" w:noHBand="0" w:noVBand="0"/>
      </w:tblPr>
      <w:tblGrid>
        <w:gridCol w:w="1701"/>
        <w:gridCol w:w="1701"/>
        <w:gridCol w:w="1701"/>
        <w:gridCol w:w="1701"/>
      </w:tblGrid>
      <w:tr w:rsidR="00BB3D62" w:rsidRPr="002B2356" w14:paraId="19E3E926" w14:textId="77777777" w:rsidTr="00BB3D62">
        <w:trPr>
          <w:jc w:val="center"/>
        </w:trPr>
        <w:tc>
          <w:tcPr>
            <w:tcW w:w="1701" w:type="dxa"/>
          </w:tcPr>
          <w:p w14:paraId="54C2217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368A2486"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6CA80A29"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059AACCD"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1DB7AFEB" w14:textId="77777777" w:rsidR="00BB3D62" w:rsidRPr="002B2356" w:rsidRDefault="00BB3D62" w:rsidP="008D7E03">
      <w:pPr>
        <w:jc w:val="both"/>
        <w:rPr>
          <w:rFonts w:ascii="Arial" w:hAnsi="Arial" w:cs="Arial"/>
          <w:sz w:val="20"/>
        </w:rPr>
      </w:pPr>
      <w:r w:rsidRPr="002B2356">
        <w:rPr>
          <w:rFonts w:ascii="Arial" w:hAnsi="Arial" w:cs="Arial"/>
          <w:sz w:val="20"/>
        </w:rPr>
        <w:t>Si oui, précisez la nature des comptes titres et leur montant :</w:t>
      </w:r>
    </w:p>
    <w:p w14:paraId="2AE49E98"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143E537A" w14:textId="77777777" w:rsidTr="00891F51">
        <w:tc>
          <w:tcPr>
            <w:tcW w:w="9180" w:type="dxa"/>
            <w:shd w:val="clear" w:color="auto" w:fill="D9D9D9"/>
          </w:tcPr>
          <w:p w14:paraId="1FA4E6FE"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6152173" w14:textId="77777777" w:rsidR="00443FB8" w:rsidRDefault="00443FB8" w:rsidP="00BB3D62">
      <w:pPr>
        <w:rPr>
          <w:rFonts w:ascii="Arial" w:hAnsi="Arial" w:cs="Arial"/>
          <w:sz w:val="20"/>
        </w:rPr>
      </w:pPr>
    </w:p>
    <w:p w14:paraId="63B1001B" w14:textId="77777777" w:rsidR="00B84393" w:rsidRPr="002B2356" w:rsidRDefault="00B84393" w:rsidP="00BB3D62">
      <w:pPr>
        <w:rPr>
          <w:rFonts w:ascii="Arial" w:hAnsi="Arial" w:cs="Arial"/>
          <w:sz w:val="20"/>
        </w:rPr>
      </w:pPr>
    </w:p>
    <w:p w14:paraId="185E0904" w14:textId="77777777" w:rsidR="00BB3D62" w:rsidRPr="002B2356" w:rsidRDefault="00BB3D62" w:rsidP="008D7E03">
      <w:pPr>
        <w:jc w:val="both"/>
        <w:rPr>
          <w:rFonts w:ascii="Arial" w:hAnsi="Arial" w:cs="Arial"/>
          <w:sz w:val="20"/>
        </w:rPr>
      </w:pPr>
      <w:r w:rsidRPr="002B2356">
        <w:rPr>
          <w:rFonts w:ascii="Arial" w:hAnsi="Arial" w:cs="Arial"/>
          <w:sz w:val="20"/>
        </w:rPr>
        <w:t>Si votre établissement détient des comptes, des titres ou des engagements de hors bilan décrits ci-dessus, précisez les actions envisagées pour l’information de la clientèle :</w:t>
      </w:r>
    </w:p>
    <w:p w14:paraId="6A8CA5EF"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FF2478C" w14:textId="77777777" w:rsidTr="00891F51">
        <w:tc>
          <w:tcPr>
            <w:tcW w:w="9180" w:type="dxa"/>
            <w:shd w:val="clear" w:color="auto" w:fill="D9D9D9"/>
          </w:tcPr>
          <w:p w14:paraId="30C6A69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1CAFAB64" w14:textId="77777777" w:rsidR="00443FB8" w:rsidRPr="002B2356" w:rsidRDefault="00443FB8" w:rsidP="00BB3D62">
      <w:pPr>
        <w:rPr>
          <w:rFonts w:ascii="Arial" w:hAnsi="Arial" w:cs="Arial"/>
          <w:sz w:val="20"/>
        </w:rPr>
      </w:pPr>
    </w:p>
    <w:p w14:paraId="1A4ED387" w14:textId="77777777" w:rsidR="00BB3D62" w:rsidRPr="002B2356" w:rsidRDefault="00BB3D62" w:rsidP="00BB3D62">
      <w:pPr>
        <w:rPr>
          <w:rFonts w:ascii="Arial" w:hAnsi="Arial" w:cs="Arial"/>
          <w:sz w:val="20"/>
        </w:rPr>
      </w:pPr>
    </w:p>
    <w:p w14:paraId="5D159E5C" w14:textId="77777777" w:rsidR="00BB3D62" w:rsidRPr="002B2356" w:rsidRDefault="00BB3D62" w:rsidP="008D7E03">
      <w:pPr>
        <w:jc w:val="both"/>
        <w:rPr>
          <w:rFonts w:ascii="Arial" w:hAnsi="Arial" w:cs="Arial"/>
          <w:sz w:val="20"/>
        </w:rPr>
      </w:pPr>
      <w:r w:rsidRPr="002B2356">
        <w:rPr>
          <w:rFonts w:ascii="Arial" w:hAnsi="Arial" w:cs="Arial"/>
          <w:sz w:val="20"/>
        </w:rPr>
        <w:t>Votre établissement dispose-t-il à son passif de titres émis par lui non négociables sur un marché réglementé ?</w:t>
      </w:r>
    </w:p>
    <w:tbl>
      <w:tblPr>
        <w:tblW w:w="0" w:type="auto"/>
        <w:jc w:val="center"/>
        <w:tblLook w:val="01E0" w:firstRow="1" w:lastRow="1" w:firstColumn="1" w:lastColumn="1" w:noHBand="0" w:noVBand="0"/>
      </w:tblPr>
      <w:tblGrid>
        <w:gridCol w:w="1701"/>
        <w:gridCol w:w="1701"/>
        <w:gridCol w:w="1701"/>
        <w:gridCol w:w="1701"/>
      </w:tblGrid>
      <w:tr w:rsidR="00BB3D62" w:rsidRPr="002B2356" w14:paraId="28ADE419" w14:textId="77777777" w:rsidTr="00BB3D62">
        <w:trPr>
          <w:jc w:val="center"/>
        </w:trPr>
        <w:tc>
          <w:tcPr>
            <w:tcW w:w="1701" w:type="dxa"/>
          </w:tcPr>
          <w:p w14:paraId="216911BB"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56D9F266"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02350721"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475F28D2"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32145B77" w14:textId="77777777" w:rsidR="00BB3D62" w:rsidRPr="002B2356" w:rsidRDefault="00BB3D62" w:rsidP="00BB3D62">
      <w:pPr>
        <w:rPr>
          <w:rFonts w:ascii="Arial" w:hAnsi="Arial" w:cs="Arial"/>
          <w:sz w:val="20"/>
        </w:rPr>
      </w:pPr>
    </w:p>
    <w:p w14:paraId="5205A98A" w14:textId="7A403CFD" w:rsidR="00BB3D62" w:rsidRPr="002B2356" w:rsidRDefault="00BB3D62" w:rsidP="00010E7E">
      <w:pPr>
        <w:jc w:val="both"/>
        <w:rPr>
          <w:rFonts w:ascii="Arial" w:hAnsi="Arial" w:cs="Arial"/>
          <w:sz w:val="20"/>
        </w:rPr>
      </w:pPr>
      <w:r w:rsidRPr="002B2356">
        <w:rPr>
          <w:rFonts w:ascii="Arial" w:hAnsi="Arial" w:cs="Arial"/>
          <w:sz w:val="20"/>
        </w:rPr>
        <w:t xml:space="preserve">Votre établissement </w:t>
      </w:r>
      <w:proofErr w:type="spellStart"/>
      <w:r w:rsidRPr="002B2356">
        <w:rPr>
          <w:rFonts w:ascii="Arial" w:hAnsi="Arial" w:cs="Arial"/>
          <w:sz w:val="20"/>
        </w:rPr>
        <w:t>a-t-il</w:t>
      </w:r>
      <w:proofErr w:type="spellEnd"/>
      <w:r w:rsidRPr="002B2356">
        <w:rPr>
          <w:rFonts w:ascii="Arial" w:hAnsi="Arial" w:cs="Arial"/>
          <w:sz w:val="20"/>
        </w:rPr>
        <w:t xml:space="preserve"> délivré des moyens de paiement à sa clientèle (chéquiers, cartes, virements</w:t>
      </w:r>
      <w:r w:rsidR="00D534AF">
        <w:rPr>
          <w:rFonts w:ascii="Arial" w:hAnsi="Arial" w:cs="Arial"/>
          <w:sz w:val="20"/>
        </w:rPr>
        <w:t>,</w:t>
      </w:r>
      <w:r w:rsidRPr="002B2356">
        <w:rPr>
          <w:rFonts w:ascii="Arial" w:hAnsi="Arial" w:cs="Arial"/>
          <w:sz w:val="20"/>
        </w:rPr>
        <w:t xml:space="preserve"> etc</w:t>
      </w:r>
      <w:r w:rsidR="00D534AF">
        <w:rPr>
          <w:rFonts w:ascii="Arial" w:hAnsi="Arial" w:cs="Arial"/>
          <w:sz w:val="20"/>
        </w:rPr>
        <w:t>.</w:t>
      </w:r>
      <w:r w:rsidRPr="002B2356">
        <w:rPr>
          <w:rFonts w:ascii="Arial" w:hAnsi="Arial" w:cs="Arial"/>
          <w:sz w:val="20"/>
        </w:rPr>
        <w:t>) ?</w:t>
      </w:r>
    </w:p>
    <w:tbl>
      <w:tblPr>
        <w:tblW w:w="0" w:type="auto"/>
        <w:jc w:val="center"/>
        <w:tblLook w:val="01E0" w:firstRow="1" w:lastRow="1" w:firstColumn="1" w:lastColumn="1" w:noHBand="0" w:noVBand="0"/>
      </w:tblPr>
      <w:tblGrid>
        <w:gridCol w:w="1701"/>
        <w:gridCol w:w="1701"/>
        <w:gridCol w:w="1701"/>
        <w:gridCol w:w="1701"/>
      </w:tblGrid>
      <w:tr w:rsidR="00BB3D62" w:rsidRPr="002B2356" w14:paraId="490A874E" w14:textId="77777777" w:rsidTr="00BB3D62">
        <w:trPr>
          <w:jc w:val="center"/>
        </w:trPr>
        <w:tc>
          <w:tcPr>
            <w:tcW w:w="1701" w:type="dxa"/>
          </w:tcPr>
          <w:p w14:paraId="3E45EDA6" w14:textId="77777777" w:rsidR="00BB3D62" w:rsidRPr="002B2356" w:rsidRDefault="00BB3D62" w:rsidP="003C2482">
            <w:pPr>
              <w:tabs>
                <w:tab w:val="left" w:pos="426"/>
                <w:tab w:val="left" w:pos="828"/>
              </w:tabs>
              <w:spacing w:before="120" w:after="120"/>
              <w:jc w:val="center"/>
              <w:rPr>
                <w:rFonts w:ascii="Arial" w:hAnsi="Arial" w:cs="Arial"/>
                <w:sz w:val="20"/>
              </w:rPr>
            </w:pPr>
            <w:r w:rsidRPr="002B2356">
              <w:rPr>
                <w:rFonts w:ascii="Arial" w:hAnsi="Arial" w:cs="Arial"/>
                <w:sz w:val="20"/>
              </w:rPr>
              <w:t>oui</w:t>
            </w:r>
          </w:p>
        </w:tc>
        <w:tc>
          <w:tcPr>
            <w:tcW w:w="1701" w:type="dxa"/>
          </w:tcPr>
          <w:p w14:paraId="1BBABCF8"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65F02A64"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4997364A"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33F58DAF" w14:textId="77777777" w:rsidR="00F42B3D" w:rsidRDefault="00F42B3D" w:rsidP="00F42B3D">
      <w:pPr>
        <w:jc w:val="both"/>
        <w:rPr>
          <w:rFonts w:ascii="Arial" w:hAnsi="Arial" w:cs="Arial"/>
          <w:sz w:val="20"/>
        </w:rPr>
      </w:pPr>
    </w:p>
    <w:p w14:paraId="6E493DF3" w14:textId="77777777" w:rsidR="00BB3D62" w:rsidRPr="002B2356" w:rsidRDefault="00BB3D62" w:rsidP="00010E7E">
      <w:pPr>
        <w:spacing w:before="120"/>
        <w:jc w:val="both"/>
        <w:rPr>
          <w:rFonts w:ascii="Arial" w:hAnsi="Arial" w:cs="Arial"/>
          <w:sz w:val="20"/>
        </w:rPr>
      </w:pPr>
      <w:r w:rsidRPr="002B2356">
        <w:rPr>
          <w:rFonts w:ascii="Arial" w:hAnsi="Arial" w:cs="Arial"/>
          <w:sz w:val="20"/>
        </w:rPr>
        <w:t>Précisez le nombre de clients concernés, par types d’instruments le cas échéant, et en donnant une estimation des montants en circulation à la date sollicitée du retrait d’agrément :</w:t>
      </w:r>
    </w:p>
    <w:p w14:paraId="0ADA8925"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3826F268" w14:textId="77777777" w:rsidTr="00891F51">
        <w:tc>
          <w:tcPr>
            <w:tcW w:w="9180" w:type="dxa"/>
            <w:shd w:val="clear" w:color="auto" w:fill="D9D9D9"/>
          </w:tcPr>
          <w:p w14:paraId="7CCBF946"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492E62E9" w14:textId="77777777" w:rsidR="00443FB8" w:rsidRDefault="00443FB8" w:rsidP="00BB3D62">
      <w:pPr>
        <w:rPr>
          <w:rFonts w:ascii="Arial" w:hAnsi="Arial" w:cs="Arial"/>
          <w:sz w:val="20"/>
        </w:rPr>
      </w:pPr>
    </w:p>
    <w:p w14:paraId="13956A66" w14:textId="77777777" w:rsidR="00BB3D62" w:rsidRPr="002B2356" w:rsidRDefault="00BB3D62" w:rsidP="00BB3D62">
      <w:pPr>
        <w:rPr>
          <w:rFonts w:ascii="Arial" w:hAnsi="Arial" w:cs="Arial"/>
          <w:sz w:val="20"/>
        </w:rPr>
      </w:pPr>
    </w:p>
    <w:p w14:paraId="661F9827" w14:textId="77777777" w:rsidR="00BB3D62" w:rsidRPr="002B2356" w:rsidRDefault="00BB3D62" w:rsidP="00FD099A">
      <w:pPr>
        <w:jc w:val="both"/>
        <w:rPr>
          <w:rFonts w:ascii="Arial" w:hAnsi="Arial" w:cs="Arial"/>
          <w:sz w:val="20"/>
        </w:rPr>
      </w:pPr>
      <w:r w:rsidRPr="002B2356">
        <w:rPr>
          <w:rFonts w:ascii="Arial" w:hAnsi="Arial" w:cs="Arial"/>
          <w:sz w:val="20"/>
        </w:rPr>
        <w:t>Précisez les actions envisagées pour informer la clientèle sur la fin de validité des instruments de paiement :</w:t>
      </w:r>
    </w:p>
    <w:p w14:paraId="651D0CD9"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1B0199B" w14:textId="77777777" w:rsidTr="00891F51">
        <w:tc>
          <w:tcPr>
            <w:tcW w:w="9180" w:type="dxa"/>
            <w:shd w:val="clear" w:color="auto" w:fill="D9D9D9"/>
          </w:tcPr>
          <w:p w14:paraId="2682C444"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BD30BED" w14:textId="77777777" w:rsidR="00443FB8" w:rsidRPr="002B2356" w:rsidRDefault="00443FB8" w:rsidP="00BB3D62">
      <w:pPr>
        <w:rPr>
          <w:rFonts w:ascii="Arial" w:hAnsi="Arial" w:cs="Arial"/>
          <w:sz w:val="20"/>
        </w:rPr>
      </w:pPr>
    </w:p>
    <w:p w14:paraId="4A7D5AEA" w14:textId="77777777" w:rsidR="00BB3D62" w:rsidRPr="002B2356" w:rsidRDefault="00BB3D62" w:rsidP="00A9233A">
      <w:pPr>
        <w:jc w:val="both"/>
        <w:rPr>
          <w:rFonts w:ascii="Arial" w:hAnsi="Arial" w:cs="Arial"/>
          <w:sz w:val="20"/>
        </w:rPr>
      </w:pPr>
      <w:r w:rsidRPr="002B2356">
        <w:rPr>
          <w:rFonts w:ascii="Arial" w:hAnsi="Arial" w:cs="Arial"/>
          <w:sz w:val="20"/>
        </w:rPr>
        <w:t xml:space="preserve">Votre établissement </w:t>
      </w:r>
      <w:proofErr w:type="spellStart"/>
      <w:r w:rsidRPr="002B2356">
        <w:rPr>
          <w:rFonts w:ascii="Arial" w:hAnsi="Arial" w:cs="Arial"/>
          <w:sz w:val="20"/>
        </w:rPr>
        <w:t>a-t-il</w:t>
      </w:r>
      <w:proofErr w:type="spellEnd"/>
      <w:r w:rsidRPr="002B2356">
        <w:rPr>
          <w:rFonts w:ascii="Arial" w:hAnsi="Arial" w:cs="Arial"/>
          <w:sz w:val="20"/>
        </w:rPr>
        <w:t xml:space="preserve"> conclu une convention de cession des comptes de sa clientèle à un ou plusieurs autres établissements agréés ?</w:t>
      </w:r>
    </w:p>
    <w:tbl>
      <w:tblPr>
        <w:tblW w:w="0" w:type="auto"/>
        <w:jc w:val="center"/>
        <w:tblLook w:val="01E0" w:firstRow="1" w:lastRow="1" w:firstColumn="1" w:lastColumn="1" w:noHBand="0" w:noVBand="0"/>
      </w:tblPr>
      <w:tblGrid>
        <w:gridCol w:w="1701"/>
        <w:gridCol w:w="1701"/>
        <w:gridCol w:w="1701"/>
        <w:gridCol w:w="1701"/>
      </w:tblGrid>
      <w:tr w:rsidR="00BB3D62" w:rsidRPr="002B2356" w14:paraId="4EE47713" w14:textId="77777777" w:rsidTr="00BB3D62">
        <w:trPr>
          <w:jc w:val="center"/>
        </w:trPr>
        <w:tc>
          <w:tcPr>
            <w:tcW w:w="1701" w:type="dxa"/>
          </w:tcPr>
          <w:p w14:paraId="4615AF5B"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48F5028F"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7A70133E"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89F35EC"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2DB8F3AA" w14:textId="77777777" w:rsidR="00BB3D62" w:rsidRPr="002B2356" w:rsidRDefault="00BB3D62" w:rsidP="00BB3D62">
      <w:pPr>
        <w:rPr>
          <w:rFonts w:ascii="Arial" w:hAnsi="Arial" w:cs="Arial"/>
          <w:sz w:val="20"/>
        </w:rPr>
      </w:pPr>
    </w:p>
    <w:p w14:paraId="2B68797B" w14:textId="77777777" w:rsidR="00BB3D62" w:rsidRPr="002B2356" w:rsidRDefault="00BB3D62" w:rsidP="00BB3D62">
      <w:pPr>
        <w:rPr>
          <w:rFonts w:ascii="Arial" w:hAnsi="Arial" w:cs="Arial"/>
          <w:sz w:val="20"/>
        </w:rPr>
      </w:pPr>
      <w:r w:rsidRPr="002B2356">
        <w:rPr>
          <w:rFonts w:ascii="Arial" w:hAnsi="Arial" w:cs="Arial"/>
          <w:sz w:val="20"/>
        </w:rPr>
        <w:t>Si oui, veuillez préciser pour chacun d’entre eux :</w:t>
      </w:r>
    </w:p>
    <w:p w14:paraId="62092A6A" w14:textId="77777777" w:rsidR="00BB3D62" w:rsidRPr="002B2356" w:rsidRDefault="00BB3D62" w:rsidP="00BB3D62">
      <w:pPr>
        <w:rPr>
          <w:rFonts w:ascii="Arial" w:hAnsi="Arial" w:cs="Arial"/>
          <w:sz w:val="20"/>
        </w:rPr>
      </w:pPr>
    </w:p>
    <w:p w14:paraId="14AD1055" w14:textId="77777777" w:rsidR="00BB3D62" w:rsidRPr="002B2356" w:rsidRDefault="00BB3D62" w:rsidP="00717B22">
      <w:pPr>
        <w:jc w:val="both"/>
        <w:rPr>
          <w:rFonts w:ascii="Arial" w:hAnsi="Arial" w:cs="Arial"/>
          <w:sz w:val="20"/>
        </w:rPr>
      </w:pPr>
      <w:r w:rsidRPr="002B2356">
        <w:rPr>
          <w:rFonts w:ascii="Arial" w:hAnsi="Arial" w:cs="Arial"/>
          <w:sz w:val="20"/>
        </w:rPr>
        <w:t>La dénomination sociale de l’établissement signataire de la convention de cession :</w:t>
      </w:r>
    </w:p>
    <w:p w14:paraId="4E584EF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B29EC01" w14:textId="77777777" w:rsidTr="00891F51">
        <w:tc>
          <w:tcPr>
            <w:tcW w:w="9180" w:type="dxa"/>
            <w:shd w:val="clear" w:color="auto" w:fill="D9D9D9"/>
          </w:tcPr>
          <w:p w14:paraId="2CDA3B83"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224FACEB" w14:textId="77777777" w:rsidR="00443FB8" w:rsidRDefault="00443FB8" w:rsidP="00BB3D62">
      <w:pPr>
        <w:rPr>
          <w:rFonts w:ascii="Arial" w:hAnsi="Arial" w:cs="Arial"/>
          <w:sz w:val="20"/>
        </w:rPr>
      </w:pPr>
    </w:p>
    <w:p w14:paraId="65A982F1"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3200"/>
        <w:gridCol w:w="5839"/>
      </w:tblGrid>
      <w:tr w:rsidR="00BB3D62" w:rsidRPr="002B2356" w14:paraId="707A41E0" w14:textId="77777777" w:rsidTr="004662D7">
        <w:tc>
          <w:tcPr>
            <w:tcW w:w="3200" w:type="dxa"/>
            <w:shd w:val="clear" w:color="auto" w:fill="auto"/>
          </w:tcPr>
          <w:p w14:paraId="33115402" w14:textId="77777777" w:rsidR="00BB3D62" w:rsidRPr="002B2356" w:rsidRDefault="00BB3D62" w:rsidP="00E46CEC">
            <w:pPr>
              <w:spacing w:before="120" w:after="120"/>
              <w:jc w:val="both"/>
              <w:rPr>
                <w:rFonts w:ascii="Arial" w:hAnsi="Arial" w:cs="Arial"/>
                <w:sz w:val="20"/>
              </w:rPr>
            </w:pPr>
            <w:r w:rsidRPr="002B2356">
              <w:rPr>
                <w:rFonts w:ascii="Arial" w:hAnsi="Arial" w:cs="Arial"/>
                <w:sz w:val="20"/>
              </w:rPr>
              <w:t>son CIB :</w:t>
            </w:r>
          </w:p>
        </w:tc>
        <w:tc>
          <w:tcPr>
            <w:tcW w:w="5839" w:type="dxa"/>
            <w:shd w:val="clear" w:color="auto" w:fill="D9D9D9"/>
          </w:tcPr>
          <w:p w14:paraId="3AD09F41" w14:textId="77777777" w:rsidR="00BB3D62" w:rsidRPr="002B2356" w:rsidRDefault="004662D7" w:rsidP="00BB3D62">
            <w:pPr>
              <w:spacing w:before="120" w:after="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D3E103C" w14:textId="77777777" w:rsidR="00BB3D62" w:rsidRPr="002B2356"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3200"/>
        <w:gridCol w:w="5839"/>
      </w:tblGrid>
      <w:tr w:rsidR="00BB3D62" w:rsidRPr="002B2356" w14:paraId="7595B64C" w14:textId="77777777" w:rsidTr="004662D7">
        <w:tc>
          <w:tcPr>
            <w:tcW w:w="3200" w:type="dxa"/>
            <w:shd w:val="clear" w:color="auto" w:fill="auto"/>
          </w:tcPr>
          <w:p w14:paraId="710189F6" w14:textId="77777777" w:rsidR="00BB3D62" w:rsidRPr="002B2356" w:rsidRDefault="00BB3D62" w:rsidP="00E46CEC">
            <w:pPr>
              <w:spacing w:before="120" w:after="120"/>
              <w:jc w:val="both"/>
              <w:rPr>
                <w:rFonts w:ascii="Arial" w:hAnsi="Arial" w:cs="Arial"/>
                <w:sz w:val="20"/>
              </w:rPr>
            </w:pPr>
            <w:r w:rsidRPr="002B2356">
              <w:rPr>
                <w:rFonts w:ascii="Arial" w:hAnsi="Arial" w:cs="Arial"/>
                <w:sz w:val="20"/>
              </w:rPr>
              <w:lastRenderedPageBreak/>
              <w:t>la date prévue de transfert :</w:t>
            </w:r>
          </w:p>
        </w:tc>
        <w:tc>
          <w:tcPr>
            <w:tcW w:w="5839" w:type="dxa"/>
            <w:shd w:val="clear" w:color="auto" w:fill="D9D9D9"/>
          </w:tcPr>
          <w:p w14:paraId="63169D19" w14:textId="77777777" w:rsidR="00BB3D62" w:rsidRPr="002B2356" w:rsidRDefault="004662D7" w:rsidP="00446381">
            <w:pPr>
              <w:spacing w:before="120" w:after="12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0B7F893C" w14:textId="77777777" w:rsidR="00BB3D62" w:rsidRPr="002B2356" w:rsidRDefault="00BB3D62" w:rsidP="00BB3D62">
      <w:pPr>
        <w:rPr>
          <w:rFonts w:ascii="Arial" w:hAnsi="Arial" w:cs="Arial"/>
          <w:sz w:val="20"/>
        </w:rPr>
      </w:pPr>
    </w:p>
    <w:p w14:paraId="36C06D95" w14:textId="77777777" w:rsidR="00D42DB7" w:rsidRPr="002B2356" w:rsidRDefault="00D42DB7" w:rsidP="00BB3D62">
      <w:pPr>
        <w:rPr>
          <w:rFonts w:ascii="Arial" w:hAnsi="Arial" w:cs="Arial"/>
          <w:sz w:val="20"/>
        </w:rPr>
      </w:pPr>
    </w:p>
    <w:p w14:paraId="0F38BC1B" w14:textId="77777777" w:rsidR="00D42DB7" w:rsidRPr="002B2356" w:rsidRDefault="00D42DB7" w:rsidP="00BB3D62">
      <w:pPr>
        <w:rPr>
          <w:rFonts w:ascii="Arial" w:hAnsi="Arial" w:cs="Arial"/>
          <w:sz w:val="20"/>
        </w:rPr>
      </w:pPr>
    </w:p>
    <w:p w14:paraId="0E951C85" w14:textId="77777777" w:rsidR="00BB3D62" w:rsidRDefault="00BB3D62" w:rsidP="00E46CEC">
      <w:pPr>
        <w:jc w:val="both"/>
        <w:rPr>
          <w:rFonts w:ascii="Arial" w:hAnsi="Arial" w:cs="Arial"/>
          <w:sz w:val="20"/>
        </w:rPr>
      </w:pPr>
      <w:r w:rsidRPr="002B2356">
        <w:rPr>
          <w:rFonts w:ascii="Arial" w:hAnsi="Arial" w:cs="Arial"/>
          <w:sz w:val="20"/>
        </w:rPr>
        <w:t>Indiquez si votre établissement a des litiges en cours (préciser les litiges significatifs), si ceux-ci sont provisionnés et si des provisions complémentaires sont nécessaires dans le contexte du retrait d’agrément :</w:t>
      </w:r>
    </w:p>
    <w:p w14:paraId="0973E373" w14:textId="77777777" w:rsidR="00B84393" w:rsidRDefault="00B84393" w:rsidP="00E46CEC">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3FA28AAA" w14:textId="77777777" w:rsidTr="00891F51">
        <w:tc>
          <w:tcPr>
            <w:tcW w:w="9180" w:type="dxa"/>
            <w:shd w:val="clear" w:color="auto" w:fill="D9D9D9"/>
          </w:tcPr>
          <w:p w14:paraId="3DE9710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9AE632A" w14:textId="77777777" w:rsidR="00443FB8" w:rsidRDefault="00443FB8" w:rsidP="00E46CEC">
      <w:pPr>
        <w:jc w:val="both"/>
        <w:rPr>
          <w:rFonts w:ascii="Arial" w:hAnsi="Arial" w:cs="Arial"/>
          <w:sz w:val="20"/>
        </w:rPr>
      </w:pPr>
    </w:p>
    <w:p w14:paraId="121F2012" w14:textId="77777777" w:rsidR="00443FB8" w:rsidRPr="002B2356" w:rsidRDefault="00443FB8" w:rsidP="00E46CEC">
      <w:pPr>
        <w:jc w:val="both"/>
        <w:rPr>
          <w:rFonts w:ascii="Arial" w:hAnsi="Arial" w:cs="Arial"/>
          <w:sz w:val="20"/>
        </w:rPr>
      </w:pPr>
    </w:p>
    <w:p w14:paraId="4F1E15E6" w14:textId="77777777" w:rsidR="00BB3D62" w:rsidRPr="002B2356" w:rsidRDefault="00BB3D62" w:rsidP="00BB3D62">
      <w:pPr>
        <w:rPr>
          <w:rFonts w:ascii="Arial" w:hAnsi="Arial" w:cs="Arial"/>
          <w:sz w:val="20"/>
        </w:rPr>
      </w:pPr>
    </w:p>
    <w:p w14:paraId="503AFDB5" w14:textId="77777777" w:rsidR="00BB3D62" w:rsidRDefault="00BB3D62" w:rsidP="00E46CEC">
      <w:pPr>
        <w:jc w:val="both"/>
        <w:rPr>
          <w:rFonts w:ascii="Arial" w:hAnsi="Arial" w:cs="Arial"/>
          <w:sz w:val="20"/>
        </w:rPr>
      </w:pPr>
      <w:r w:rsidRPr="002B2356">
        <w:rPr>
          <w:rFonts w:ascii="Arial" w:hAnsi="Arial" w:cs="Arial"/>
          <w:sz w:val="20"/>
        </w:rPr>
        <w:t xml:space="preserve">Si la personne morale subsiste à l’issue du retrait d’agrément, savez-vous dès à présent quelle </w:t>
      </w:r>
      <w:r w:rsidR="00916C27">
        <w:rPr>
          <w:rFonts w:ascii="Arial" w:hAnsi="Arial" w:cs="Arial"/>
          <w:sz w:val="20"/>
        </w:rPr>
        <w:t>sera</w:t>
      </w:r>
      <w:r w:rsidRPr="002B2356">
        <w:rPr>
          <w:rFonts w:ascii="Arial" w:hAnsi="Arial" w:cs="Arial"/>
          <w:sz w:val="20"/>
        </w:rPr>
        <w:t xml:space="preserve"> sa nouvelle dénomination sociale ?</w:t>
      </w:r>
    </w:p>
    <w:tbl>
      <w:tblPr>
        <w:tblW w:w="0" w:type="auto"/>
        <w:jc w:val="center"/>
        <w:tblLook w:val="01E0" w:firstRow="1" w:lastRow="1" w:firstColumn="1" w:lastColumn="1" w:noHBand="0" w:noVBand="0"/>
      </w:tblPr>
      <w:tblGrid>
        <w:gridCol w:w="1701"/>
        <w:gridCol w:w="1701"/>
        <w:gridCol w:w="1701"/>
        <w:gridCol w:w="1701"/>
      </w:tblGrid>
      <w:tr w:rsidR="00F56CB5" w:rsidRPr="002B2356" w14:paraId="0B5A77C2" w14:textId="77777777" w:rsidTr="00F56CB5">
        <w:trPr>
          <w:jc w:val="center"/>
        </w:trPr>
        <w:tc>
          <w:tcPr>
            <w:tcW w:w="1701" w:type="dxa"/>
          </w:tcPr>
          <w:p w14:paraId="0223EAD7" w14:textId="77777777" w:rsidR="00F56CB5" w:rsidRPr="002B2356" w:rsidRDefault="00F56CB5" w:rsidP="002E15E1">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36F4E4AA" w14:textId="77777777" w:rsidR="00F56CB5" w:rsidRPr="002B2356" w:rsidRDefault="00F56CB5"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6BF52E31" w14:textId="77777777" w:rsidR="00F56CB5" w:rsidRPr="002B2356" w:rsidRDefault="00F56CB5" w:rsidP="002E15E1">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37F9F5E1" w14:textId="77777777" w:rsidR="00F56CB5" w:rsidRPr="002B2356" w:rsidRDefault="00F56CB5"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28B0F7BD" w14:textId="77777777" w:rsidR="00BB3D62" w:rsidRPr="002B2356" w:rsidRDefault="00BB3D62" w:rsidP="0021394A">
      <w:pPr>
        <w:jc w:val="both"/>
        <w:rPr>
          <w:rFonts w:ascii="Arial" w:hAnsi="Arial" w:cs="Arial"/>
          <w:sz w:val="20"/>
        </w:rPr>
      </w:pPr>
      <w:r w:rsidRPr="002B2356">
        <w:rPr>
          <w:rFonts w:ascii="Arial" w:hAnsi="Arial" w:cs="Arial"/>
          <w:sz w:val="20"/>
        </w:rPr>
        <w:t>Si oui, indiquez la nouvelle dénomination sociale :</w:t>
      </w:r>
    </w:p>
    <w:p w14:paraId="281CD239"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0DD2576E" w14:textId="77777777" w:rsidTr="00891F51">
        <w:tc>
          <w:tcPr>
            <w:tcW w:w="9180" w:type="dxa"/>
            <w:shd w:val="clear" w:color="auto" w:fill="D9D9D9"/>
          </w:tcPr>
          <w:p w14:paraId="74B98FE6"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970C797" w14:textId="77777777" w:rsidR="00443FB8" w:rsidRPr="002B2356" w:rsidRDefault="00443FB8" w:rsidP="00BB3D62">
      <w:pPr>
        <w:rPr>
          <w:rFonts w:ascii="Arial" w:hAnsi="Arial" w:cs="Arial"/>
          <w:sz w:val="20"/>
        </w:rPr>
      </w:pPr>
    </w:p>
    <w:p w14:paraId="56A5C146" w14:textId="77777777" w:rsidR="00BB3D62" w:rsidRPr="002B2356" w:rsidRDefault="00BB3D62" w:rsidP="00BB3D62">
      <w:pPr>
        <w:rPr>
          <w:rFonts w:ascii="Arial" w:hAnsi="Arial" w:cs="Arial"/>
          <w:sz w:val="20"/>
        </w:rPr>
      </w:pPr>
    </w:p>
    <w:p w14:paraId="2FF476F8" w14:textId="77777777" w:rsidR="00BB3D62" w:rsidRPr="002B2356" w:rsidRDefault="00BB3D62" w:rsidP="00504C34">
      <w:pPr>
        <w:jc w:val="both"/>
        <w:rPr>
          <w:rFonts w:ascii="Arial" w:hAnsi="Arial" w:cs="Arial"/>
          <w:sz w:val="20"/>
        </w:rPr>
      </w:pPr>
      <w:r w:rsidRPr="002B2356">
        <w:rPr>
          <w:rFonts w:ascii="Arial" w:hAnsi="Arial" w:cs="Arial"/>
          <w:sz w:val="20"/>
        </w:rPr>
        <w:t>Précisez à quelle date les organes sociaux de l’entreprise se prononceront sur le changement de dénomination :</w:t>
      </w:r>
    </w:p>
    <w:p w14:paraId="5084C815"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863B03F" w14:textId="77777777" w:rsidTr="00891F51">
        <w:tc>
          <w:tcPr>
            <w:tcW w:w="9180" w:type="dxa"/>
            <w:shd w:val="clear" w:color="auto" w:fill="D9D9D9"/>
          </w:tcPr>
          <w:p w14:paraId="10FCAC1E"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36D4751" w14:textId="77777777" w:rsidR="00443FB8" w:rsidRDefault="00443FB8" w:rsidP="00BB3D62">
      <w:pPr>
        <w:rPr>
          <w:rFonts w:ascii="Arial" w:hAnsi="Arial" w:cs="Arial"/>
          <w:sz w:val="20"/>
        </w:rPr>
      </w:pPr>
    </w:p>
    <w:p w14:paraId="0255AD85" w14:textId="77777777" w:rsidR="00443FB8" w:rsidRPr="002B2356" w:rsidRDefault="00443FB8" w:rsidP="00BB3D62">
      <w:pPr>
        <w:rPr>
          <w:rFonts w:ascii="Arial" w:hAnsi="Arial" w:cs="Arial"/>
          <w:sz w:val="20"/>
        </w:rPr>
      </w:pPr>
    </w:p>
    <w:p w14:paraId="2BEE788C" w14:textId="77777777" w:rsidR="00BB3D62" w:rsidRDefault="00EA1399" w:rsidP="00976D73">
      <w:pPr>
        <w:tabs>
          <w:tab w:val="left" w:pos="6805"/>
        </w:tabs>
        <w:spacing w:after="240"/>
        <w:jc w:val="both"/>
        <w:rPr>
          <w:rFonts w:ascii="Arial" w:hAnsi="Arial" w:cs="Arial"/>
          <w:b/>
          <w:color w:val="943634"/>
        </w:rPr>
      </w:pPr>
      <w:r>
        <w:rPr>
          <w:rFonts w:ascii="Arial" w:hAnsi="Arial" w:cs="Arial"/>
          <w:b/>
          <w:color w:val="943634"/>
        </w:rPr>
        <w:br w:type="page"/>
      </w:r>
      <w:r w:rsidR="007F135A" w:rsidRPr="002B2356">
        <w:rPr>
          <w:rFonts w:ascii="Arial" w:hAnsi="Arial" w:cs="Arial"/>
          <w:b/>
          <w:color w:val="943634"/>
        </w:rPr>
        <w:lastRenderedPageBreak/>
        <w:t xml:space="preserve">2. </w:t>
      </w:r>
      <w:r w:rsidR="00BB3D62" w:rsidRPr="002B2356">
        <w:rPr>
          <w:rFonts w:ascii="Arial" w:hAnsi="Arial" w:cs="Arial"/>
          <w:b/>
          <w:color w:val="943634"/>
        </w:rPr>
        <w:t>Demande motivée par la reprise des activités réglementées par un ou plusieurs autres établissements</w:t>
      </w:r>
    </w:p>
    <w:tbl>
      <w:tblPr>
        <w:tblW w:w="0" w:type="auto"/>
        <w:tblLayout w:type="fixed"/>
        <w:tblLook w:val="01E0" w:firstRow="1" w:lastRow="1" w:firstColumn="1" w:lastColumn="1" w:noHBand="0" w:noVBand="0"/>
      </w:tblPr>
      <w:tblGrid>
        <w:gridCol w:w="1134"/>
        <w:gridCol w:w="7624"/>
      </w:tblGrid>
      <w:tr w:rsidR="00F60399" w:rsidRPr="002B2356" w14:paraId="0CEF838C" w14:textId="77777777" w:rsidTr="007939CA">
        <w:tc>
          <w:tcPr>
            <w:tcW w:w="8758" w:type="dxa"/>
            <w:gridSpan w:val="2"/>
            <w:vAlign w:val="center"/>
          </w:tcPr>
          <w:p w14:paraId="7693534C" w14:textId="77777777" w:rsidR="00F60399" w:rsidRDefault="00F60399" w:rsidP="00916C27">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La demande est-elle motivée par :</w:t>
            </w:r>
          </w:p>
        </w:tc>
      </w:tr>
      <w:tr w:rsidR="00F60399" w:rsidRPr="002B2356" w14:paraId="015FE1C8" w14:textId="77777777" w:rsidTr="007939CA">
        <w:tc>
          <w:tcPr>
            <w:tcW w:w="1134" w:type="dxa"/>
            <w:vAlign w:val="center"/>
          </w:tcPr>
          <w:p w14:paraId="5B964BED"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2FEBBA89" w14:textId="77777777" w:rsidR="00F60399" w:rsidRDefault="00F60399" w:rsidP="00F60399">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2.1. une fusion</w:t>
            </w:r>
            <w:r w:rsidRPr="002B2356">
              <w:rPr>
                <w:rFonts w:ascii="Arial" w:hAnsi="Arial" w:cs="Arial"/>
                <w:b/>
                <w:color w:val="943634"/>
                <w:sz w:val="20"/>
              </w:rPr>
              <w:t xml:space="preserve"> par absorption</w:t>
            </w:r>
          </w:p>
        </w:tc>
      </w:tr>
      <w:tr w:rsidR="00F60399" w:rsidRPr="002B2356" w14:paraId="145D8774" w14:textId="77777777" w:rsidTr="007939CA">
        <w:tc>
          <w:tcPr>
            <w:tcW w:w="1134" w:type="dxa"/>
          </w:tcPr>
          <w:p w14:paraId="5665581F"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08F28C63" w14:textId="77777777" w:rsidR="00F60399" w:rsidRDefault="00F60399" w:rsidP="00F60399">
            <w:pPr>
              <w:tabs>
                <w:tab w:val="left" w:pos="459"/>
                <w:tab w:val="left" w:pos="6805"/>
              </w:tabs>
              <w:spacing w:before="120"/>
              <w:ind w:left="454" w:hanging="454"/>
              <w:jc w:val="both"/>
              <w:rPr>
                <w:rFonts w:ascii="Arial" w:hAnsi="Arial" w:cs="Arial"/>
                <w:b/>
                <w:bCs/>
                <w:color w:val="943634"/>
                <w:sz w:val="20"/>
              </w:rPr>
            </w:pPr>
            <w:r>
              <w:rPr>
                <w:rFonts w:ascii="Arial" w:hAnsi="Arial" w:cs="Arial"/>
                <w:b/>
                <w:color w:val="943634"/>
                <w:sz w:val="20"/>
              </w:rPr>
              <w:t xml:space="preserve">2.2. </w:t>
            </w:r>
            <w:proofErr w:type="gramStart"/>
            <w:r>
              <w:rPr>
                <w:rFonts w:ascii="Arial" w:hAnsi="Arial" w:cs="Arial"/>
                <w:b/>
                <w:color w:val="943634"/>
                <w:sz w:val="20"/>
              </w:rPr>
              <w:t>une</w:t>
            </w:r>
            <w:proofErr w:type="gramEnd"/>
            <w:r>
              <w:rPr>
                <w:rFonts w:ascii="Arial" w:hAnsi="Arial" w:cs="Arial"/>
                <w:b/>
                <w:color w:val="943634"/>
                <w:sz w:val="20"/>
              </w:rPr>
              <w:t xml:space="preserve"> f</w:t>
            </w:r>
            <w:r w:rsidRPr="002B2356">
              <w:rPr>
                <w:rFonts w:ascii="Arial" w:hAnsi="Arial" w:cs="Arial"/>
                <w:b/>
                <w:bCs/>
                <w:color w:val="943634"/>
                <w:sz w:val="20"/>
              </w:rPr>
              <w:t>usion par création d’une société nouvelle</w:t>
            </w:r>
          </w:p>
          <w:p w14:paraId="5C0058DA" w14:textId="77777777" w:rsidR="00F60399" w:rsidRDefault="00F60399" w:rsidP="00F60399">
            <w:pPr>
              <w:tabs>
                <w:tab w:val="left" w:pos="34"/>
                <w:tab w:val="left" w:pos="6805"/>
              </w:tabs>
              <w:spacing w:after="120"/>
              <w:ind w:left="34" w:hanging="34"/>
              <w:jc w:val="both"/>
              <w:rPr>
                <w:rFonts w:ascii="Arial" w:hAnsi="Arial" w:cs="Arial"/>
                <w:b/>
                <w:color w:val="943634"/>
                <w:sz w:val="20"/>
              </w:rPr>
            </w:pPr>
            <w:r w:rsidRPr="002B2356">
              <w:rPr>
                <w:rFonts w:ascii="Arial" w:hAnsi="Arial" w:cs="Arial"/>
                <w:sz w:val="20"/>
              </w:rPr>
              <w:t>Dans ce cas, il convient de constituer un dossier de demande d’agrément de cette nouvelle société.</w:t>
            </w:r>
          </w:p>
        </w:tc>
      </w:tr>
      <w:tr w:rsidR="00F60399" w:rsidRPr="002B2356" w14:paraId="74EAF255" w14:textId="77777777" w:rsidTr="007939CA">
        <w:tc>
          <w:tcPr>
            <w:tcW w:w="1134" w:type="dxa"/>
          </w:tcPr>
          <w:p w14:paraId="632221F7"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2F7DDCBE" w14:textId="77777777" w:rsidR="00F60399" w:rsidRDefault="00F60399" w:rsidP="00F60399">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 xml:space="preserve">2.3. </w:t>
            </w:r>
            <w:proofErr w:type="gramStart"/>
            <w:r>
              <w:rPr>
                <w:rFonts w:ascii="Arial" w:hAnsi="Arial" w:cs="Arial"/>
                <w:b/>
                <w:color w:val="943634"/>
                <w:sz w:val="20"/>
              </w:rPr>
              <w:t>une</w:t>
            </w:r>
            <w:proofErr w:type="gramEnd"/>
            <w:r>
              <w:rPr>
                <w:rFonts w:ascii="Arial" w:hAnsi="Arial" w:cs="Arial"/>
                <w:b/>
                <w:color w:val="943634"/>
                <w:sz w:val="20"/>
              </w:rPr>
              <w:t xml:space="preserve"> scission</w:t>
            </w:r>
          </w:p>
          <w:p w14:paraId="0A8A40F7" w14:textId="77777777" w:rsidR="00F60399" w:rsidRDefault="00F60399" w:rsidP="00F60399">
            <w:pPr>
              <w:tabs>
                <w:tab w:val="left" w:pos="0"/>
                <w:tab w:val="left" w:pos="6805"/>
              </w:tabs>
              <w:spacing w:after="120"/>
              <w:jc w:val="both"/>
              <w:rPr>
                <w:rFonts w:ascii="Arial" w:hAnsi="Arial" w:cs="Arial"/>
                <w:b/>
                <w:color w:val="943634"/>
                <w:sz w:val="20"/>
              </w:rPr>
            </w:pPr>
            <w:r w:rsidRPr="002B2356">
              <w:rPr>
                <w:rFonts w:ascii="Arial" w:hAnsi="Arial" w:cs="Arial"/>
                <w:sz w:val="20"/>
              </w:rPr>
              <w:t>Dans ce cas, il convient de constituer un dossier de demande d’agrément de cette nouvelle société.</w:t>
            </w:r>
          </w:p>
        </w:tc>
      </w:tr>
      <w:tr w:rsidR="00F60399" w:rsidRPr="002B2356" w14:paraId="1636FA67" w14:textId="77777777" w:rsidTr="007939CA">
        <w:tc>
          <w:tcPr>
            <w:tcW w:w="1134" w:type="dxa"/>
            <w:vAlign w:val="center"/>
          </w:tcPr>
          <w:p w14:paraId="745FA654" w14:textId="77777777" w:rsidR="00F60399" w:rsidRPr="002B2356" w:rsidRDefault="00F60399"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c>
          <w:tcPr>
            <w:tcW w:w="7624" w:type="dxa"/>
            <w:vAlign w:val="center"/>
          </w:tcPr>
          <w:p w14:paraId="147CE3AC" w14:textId="77777777" w:rsidR="00F60399" w:rsidRDefault="00F60399" w:rsidP="00F60399">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2.4. un apport partiel d’actif</w:t>
            </w:r>
          </w:p>
        </w:tc>
      </w:tr>
    </w:tbl>
    <w:p w14:paraId="56310EBE" w14:textId="77777777" w:rsidR="00C929AD" w:rsidRPr="002B2356" w:rsidRDefault="00C929AD" w:rsidP="00BB3D62">
      <w:pPr>
        <w:tabs>
          <w:tab w:val="left" w:pos="6805"/>
        </w:tabs>
        <w:rPr>
          <w:rFonts w:ascii="Arial" w:hAnsi="Arial" w:cs="Arial"/>
          <w:bCs/>
          <w:sz w:val="20"/>
        </w:rPr>
      </w:pPr>
    </w:p>
    <w:p w14:paraId="330F7A3F" w14:textId="77777777" w:rsidR="00976D73" w:rsidRPr="002B2356" w:rsidRDefault="00BB3D62" w:rsidP="00B84393">
      <w:pPr>
        <w:tabs>
          <w:tab w:val="left" w:pos="360"/>
          <w:tab w:val="left" w:pos="6805"/>
        </w:tabs>
        <w:spacing w:after="120"/>
        <w:jc w:val="both"/>
        <w:rPr>
          <w:rFonts w:ascii="Arial" w:hAnsi="Arial" w:cs="Arial"/>
          <w:b/>
          <w:bCs/>
          <w:color w:val="943634"/>
          <w:sz w:val="20"/>
        </w:rPr>
      </w:pPr>
      <w:r w:rsidRPr="002B2356">
        <w:rPr>
          <w:rFonts w:ascii="Arial" w:hAnsi="Arial" w:cs="Arial"/>
          <w:b/>
          <w:bCs/>
          <w:color w:val="943634"/>
          <w:sz w:val="20"/>
        </w:rPr>
        <w:t xml:space="preserve">Précisions à apporter si votre demande correspond à l’une des situations énumérées </w:t>
      </w:r>
      <w:r w:rsidR="003D18A2" w:rsidRPr="002B2356">
        <w:rPr>
          <w:rFonts w:ascii="Arial" w:hAnsi="Arial" w:cs="Arial"/>
          <w:b/>
          <w:bCs/>
          <w:color w:val="943634"/>
          <w:sz w:val="20"/>
        </w:rPr>
        <w:t>aux points 2.1 à 2.4</w:t>
      </w:r>
      <w:r w:rsidR="00430D52" w:rsidRPr="002B2356">
        <w:rPr>
          <w:rFonts w:ascii="Arial" w:hAnsi="Arial" w:cs="Arial"/>
          <w:b/>
          <w:bCs/>
          <w:color w:val="943634"/>
          <w:sz w:val="20"/>
        </w:rPr>
        <w:t> :</w:t>
      </w:r>
    </w:p>
    <w:p w14:paraId="73D199F3" w14:textId="77777777" w:rsidR="00BB3D62" w:rsidRPr="002B2356" w:rsidRDefault="00BB3D62" w:rsidP="005E4FC5">
      <w:pPr>
        <w:jc w:val="both"/>
        <w:rPr>
          <w:rFonts w:ascii="Arial" w:hAnsi="Arial" w:cs="Arial"/>
          <w:sz w:val="20"/>
        </w:rPr>
      </w:pPr>
      <w:r w:rsidRPr="002B2356">
        <w:rPr>
          <w:rFonts w:ascii="Arial" w:hAnsi="Arial" w:cs="Arial"/>
          <w:sz w:val="20"/>
        </w:rPr>
        <w:t>Dénomination sociale de la société à qui l’activité réglementée est apportée :</w:t>
      </w:r>
    </w:p>
    <w:p w14:paraId="4B0C0207"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6FFE39A" w14:textId="77777777" w:rsidTr="00891F51">
        <w:tc>
          <w:tcPr>
            <w:tcW w:w="9180" w:type="dxa"/>
            <w:shd w:val="clear" w:color="auto" w:fill="D9D9D9"/>
          </w:tcPr>
          <w:p w14:paraId="26B69F09"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1CB61C9" w14:textId="77777777" w:rsidR="00BB3D62" w:rsidRDefault="00BB3D62" w:rsidP="00BB3D62">
      <w:pPr>
        <w:rPr>
          <w:rFonts w:ascii="Arial" w:hAnsi="Arial" w:cs="Arial"/>
          <w:sz w:val="20"/>
        </w:rPr>
      </w:pPr>
    </w:p>
    <w:p w14:paraId="527349DD" w14:textId="77777777" w:rsidR="009936DD" w:rsidRPr="002B2356" w:rsidRDefault="009936DD" w:rsidP="00BB3D62">
      <w:pPr>
        <w:rPr>
          <w:rFonts w:ascii="Arial" w:hAnsi="Arial" w:cs="Arial"/>
          <w:sz w:val="20"/>
        </w:rPr>
      </w:pPr>
    </w:p>
    <w:p w14:paraId="2BE58811" w14:textId="77777777" w:rsidR="00BB3D62" w:rsidRPr="002B2356" w:rsidRDefault="00BB3D62" w:rsidP="005E4FC5">
      <w:pPr>
        <w:jc w:val="both"/>
        <w:rPr>
          <w:rFonts w:ascii="Arial" w:hAnsi="Arial" w:cs="Arial"/>
          <w:sz w:val="20"/>
        </w:rPr>
      </w:pPr>
      <w:r w:rsidRPr="002B2356">
        <w:rPr>
          <w:rFonts w:ascii="Arial" w:hAnsi="Arial" w:cs="Arial"/>
          <w:sz w:val="20"/>
        </w:rPr>
        <w:t>Code interbancaire (CIB) de la société qui reprend l’activité réglementée :</w:t>
      </w:r>
    </w:p>
    <w:p w14:paraId="1FA1B36B"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7E4F6AD3" w14:textId="77777777" w:rsidTr="00891F51">
        <w:tc>
          <w:tcPr>
            <w:tcW w:w="9180" w:type="dxa"/>
            <w:shd w:val="clear" w:color="auto" w:fill="D9D9D9"/>
          </w:tcPr>
          <w:p w14:paraId="196CCF0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47C229B2" w14:textId="77777777" w:rsidR="00443FB8" w:rsidRDefault="00443FB8" w:rsidP="00BB3D62">
      <w:pPr>
        <w:rPr>
          <w:rFonts w:ascii="Arial" w:hAnsi="Arial" w:cs="Arial"/>
          <w:sz w:val="20"/>
        </w:rPr>
      </w:pPr>
    </w:p>
    <w:p w14:paraId="7EC6740B" w14:textId="77777777" w:rsidR="008D7F88" w:rsidRPr="002B2356" w:rsidRDefault="008D7F88" w:rsidP="00BB3D62">
      <w:pPr>
        <w:rPr>
          <w:rFonts w:ascii="Arial" w:hAnsi="Arial" w:cs="Arial"/>
          <w:sz w:val="20"/>
        </w:rPr>
      </w:pPr>
    </w:p>
    <w:p w14:paraId="1E5EB6CB" w14:textId="77777777" w:rsidR="00BB3D62" w:rsidRDefault="00BB3D62" w:rsidP="00CB2B54">
      <w:pPr>
        <w:jc w:val="both"/>
        <w:rPr>
          <w:rFonts w:ascii="Arial" w:hAnsi="Arial" w:cs="Arial"/>
          <w:sz w:val="20"/>
        </w:rPr>
      </w:pPr>
      <w:r w:rsidRPr="002B2356">
        <w:rPr>
          <w:rFonts w:ascii="Arial" w:hAnsi="Arial" w:cs="Arial"/>
          <w:sz w:val="20"/>
        </w:rPr>
        <w:t>La reprise des activités de votre établissement implique-t-elle pour la société absorbante de modifier le périmètre de ses activités ?</w:t>
      </w:r>
    </w:p>
    <w:tbl>
      <w:tblPr>
        <w:tblW w:w="0" w:type="auto"/>
        <w:jc w:val="center"/>
        <w:tblLook w:val="01E0" w:firstRow="1" w:lastRow="1" w:firstColumn="1" w:lastColumn="1" w:noHBand="0" w:noVBand="0"/>
      </w:tblPr>
      <w:tblGrid>
        <w:gridCol w:w="1701"/>
        <w:gridCol w:w="1701"/>
        <w:gridCol w:w="1701"/>
        <w:gridCol w:w="1701"/>
      </w:tblGrid>
      <w:tr w:rsidR="0079418F" w:rsidRPr="002B2356" w14:paraId="39D1C953" w14:textId="77777777" w:rsidTr="0079418F">
        <w:trPr>
          <w:jc w:val="center"/>
        </w:trPr>
        <w:tc>
          <w:tcPr>
            <w:tcW w:w="1701" w:type="dxa"/>
          </w:tcPr>
          <w:p w14:paraId="329759B2" w14:textId="77777777" w:rsidR="0079418F" w:rsidRPr="002B2356" w:rsidRDefault="0079418F" w:rsidP="002E15E1">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7358D43B" w14:textId="77777777" w:rsidR="0079418F" w:rsidRPr="002B2356" w:rsidRDefault="0079418F"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2"/>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31D2E215" w14:textId="77777777" w:rsidR="0079418F" w:rsidRPr="002B2356" w:rsidRDefault="0079418F" w:rsidP="002E15E1">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023802D8" w14:textId="77777777" w:rsidR="0079418F" w:rsidRPr="002B2356" w:rsidRDefault="0079418F" w:rsidP="002E15E1">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6F0CF4B5" w14:textId="77777777" w:rsidR="00BB3D62" w:rsidRPr="002B2356" w:rsidRDefault="00BB3D62" w:rsidP="00CB2B54">
      <w:pPr>
        <w:jc w:val="both"/>
        <w:rPr>
          <w:rFonts w:ascii="Arial" w:hAnsi="Arial" w:cs="Arial"/>
          <w:sz w:val="20"/>
        </w:rPr>
      </w:pPr>
      <w:r w:rsidRPr="002B2356">
        <w:rPr>
          <w:rFonts w:ascii="Arial" w:hAnsi="Arial" w:cs="Arial"/>
          <w:sz w:val="20"/>
        </w:rPr>
        <w:t>Si oui, indiquez ci-dessous la ou les nouvelles activités exercées :</w:t>
      </w:r>
    </w:p>
    <w:p w14:paraId="5F14C886" w14:textId="77777777" w:rsidR="00C929AD" w:rsidRDefault="00C929AD" w:rsidP="00CB2B54">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15608492" w14:textId="77777777" w:rsidTr="00891F51">
        <w:tc>
          <w:tcPr>
            <w:tcW w:w="9180" w:type="dxa"/>
            <w:shd w:val="clear" w:color="auto" w:fill="D9D9D9"/>
          </w:tcPr>
          <w:p w14:paraId="3B5DB7C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32CA93C1" w14:textId="77777777" w:rsidR="00A32ABA" w:rsidRPr="002B2356" w:rsidRDefault="00A32ABA" w:rsidP="00A32ABA">
      <w:pPr>
        <w:jc w:val="both"/>
        <w:rPr>
          <w:rFonts w:ascii="Arial" w:hAnsi="Arial" w:cs="Arial"/>
          <w:sz w:val="20"/>
        </w:rPr>
      </w:pPr>
    </w:p>
    <w:p w14:paraId="20932E3A" w14:textId="77777777" w:rsidR="00BB3D62" w:rsidRPr="002B2356" w:rsidRDefault="00BB3D62" w:rsidP="00A32ABA">
      <w:pPr>
        <w:jc w:val="both"/>
        <w:rPr>
          <w:rFonts w:ascii="Arial" w:hAnsi="Arial" w:cs="Arial"/>
          <w:sz w:val="20"/>
        </w:rPr>
      </w:pPr>
      <w:r w:rsidRPr="002B2356">
        <w:rPr>
          <w:rFonts w:ascii="Arial" w:hAnsi="Arial" w:cs="Arial"/>
          <w:sz w:val="20"/>
        </w:rPr>
        <w:t xml:space="preserve">Remarque : dans le cas où ces activités ne sont pas prévues par la définition de l’agrément de cette société, il lui revient de déposer une demande de modification du périmètre de son agrément auprès </w:t>
      </w:r>
      <w:r w:rsidR="0042125E" w:rsidRPr="002B2356">
        <w:rPr>
          <w:rFonts w:ascii="Arial" w:hAnsi="Arial" w:cs="Arial"/>
          <w:sz w:val="20"/>
        </w:rPr>
        <w:t xml:space="preserve">de </w:t>
      </w:r>
      <w:r w:rsidR="002E3B13">
        <w:rPr>
          <w:rFonts w:ascii="Arial" w:hAnsi="Arial" w:cs="Arial"/>
          <w:sz w:val="20"/>
        </w:rPr>
        <w:t>l’A</w:t>
      </w:r>
      <w:r w:rsidR="00A51C3F">
        <w:rPr>
          <w:rFonts w:ascii="Arial" w:hAnsi="Arial" w:cs="Arial"/>
          <w:sz w:val="20"/>
        </w:rPr>
        <w:t>CPR</w:t>
      </w:r>
      <w:r w:rsidRPr="002B2356">
        <w:rPr>
          <w:rFonts w:ascii="Arial" w:hAnsi="Arial" w:cs="Arial"/>
          <w:sz w:val="20"/>
        </w:rPr>
        <w:t>.</w:t>
      </w:r>
    </w:p>
    <w:p w14:paraId="49613C1D" w14:textId="77777777" w:rsidR="00BB3D62" w:rsidRPr="002B2356" w:rsidRDefault="00BB3D62" w:rsidP="00BB3D62">
      <w:pPr>
        <w:rPr>
          <w:rFonts w:ascii="Arial" w:hAnsi="Arial" w:cs="Arial"/>
          <w:sz w:val="20"/>
        </w:rPr>
      </w:pPr>
    </w:p>
    <w:p w14:paraId="324C0498" w14:textId="77777777" w:rsidR="00FB0C61" w:rsidRPr="002B2356" w:rsidRDefault="00FB0C61" w:rsidP="00CB2B54">
      <w:pPr>
        <w:jc w:val="both"/>
        <w:rPr>
          <w:rFonts w:ascii="Arial" w:hAnsi="Arial" w:cs="Arial"/>
          <w:sz w:val="20"/>
        </w:rPr>
      </w:pPr>
    </w:p>
    <w:p w14:paraId="29590FD1" w14:textId="0D70BE95" w:rsidR="00BB3D62" w:rsidRPr="002B2356" w:rsidRDefault="00EA1399" w:rsidP="00CB2B54">
      <w:pPr>
        <w:jc w:val="both"/>
        <w:rPr>
          <w:rFonts w:ascii="Arial" w:hAnsi="Arial" w:cs="Arial"/>
          <w:sz w:val="20"/>
        </w:rPr>
      </w:pPr>
      <w:r>
        <w:rPr>
          <w:rFonts w:ascii="Arial" w:hAnsi="Arial" w:cs="Arial"/>
          <w:sz w:val="20"/>
        </w:rPr>
        <w:t>La</w:t>
      </w:r>
      <w:r w:rsidRPr="002B2356">
        <w:rPr>
          <w:rFonts w:ascii="Arial" w:hAnsi="Arial" w:cs="Arial"/>
          <w:sz w:val="20"/>
        </w:rPr>
        <w:t xml:space="preserve"> </w:t>
      </w:r>
      <w:r w:rsidR="00BB3D62" w:rsidRPr="002B2356">
        <w:rPr>
          <w:rFonts w:ascii="Arial" w:hAnsi="Arial" w:cs="Arial"/>
          <w:sz w:val="20"/>
        </w:rPr>
        <w:t xml:space="preserve">société </w:t>
      </w:r>
      <w:r>
        <w:rPr>
          <w:rFonts w:ascii="Arial" w:hAnsi="Arial" w:cs="Arial"/>
          <w:sz w:val="20"/>
        </w:rPr>
        <w:t xml:space="preserve">absorbante </w:t>
      </w:r>
      <w:r w:rsidR="00BB3D62" w:rsidRPr="002B2356">
        <w:rPr>
          <w:rFonts w:ascii="Arial" w:hAnsi="Arial" w:cs="Arial"/>
          <w:sz w:val="20"/>
        </w:rPr>
        <w:t>prévoit-elle de modifier sa dénomination sociale ?</w:t>
      </w:r>
    </w:p>
    <w:tbl>
      <w:tblPr>
        <w:tblW w:w="0" w:type="auto"/>
        <w:jc w:val="center"/>
        <w:tblLook w:val="01E0" w:firstRow="1" w:lastRow="1" w:firstColumn="1" w:lastColumn="1" w:noHBand="0" w:noVBand="0"/>
      </w:tblPr>
      <w:tblGrid>
        <w:gridCol w:w="1701"/>
        <w:gridCol w:w="1701"/>
        <w:gridCol w:w="1701"/>
        <w:gridCol w:w="1701"/>
      </w:tblGrid>
      <w:tr w:rsidR="00BB3D62" w:rsidRPr="002B2356" w14:paraId="638CEC2E" w14:textId="77777777" w:rsidTr="00BB3D62">
        <w:trPr>
          <w:jc w:val="center"/>
        </w:trPr>
        <w:tc>
          <w:tcPr>
            <w:tcW w:w="1701" w:type="dxa"/>
          </w:tcPr>
          <w:p w14:paraId="58C07B2C"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6B42344D"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65DD6EB3" w14:textId="77777777" w:rsidR="00BB3D62" w:rsidRPr="002B2356" w:rsidRDefault="00BB3D62" w:rsidP="00BB3D62">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7AECA543" w14:textId="77777777" w:rsidR="00BB3D62" w:rsidRPr="002B2356" w:rsidRDefault="00BB3D62" w:rsidP="00BB3D62">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304D8FD5" w14:textId="394C1998" w:rsidR="00BB3D62" w:rsidRPr="002B2356" w:rsidRDefault="00BB3D62" w:rsidP="00BB3D62">
      <w:pPr>
        <w:rPr>
          <w:rFonts w:ascii="Arial" w:hAnsi="Arial" w:cs="Arial"/>
          <w:sz w:val="20"/>
        </w:rPr>
      </w:pPr>
      <w:r w:rsidRPr="002B2356">
        <w:rPr>
          <w:rFonts w:ascii="Arial" w:hAnsi="Arial" w:cs="Arial"/>
          <w:sz w:val="20"/>
        </w:rPr>
        <w:t>Si oui, indiquez ci-dessous la nouvelle dénomination</w:t>
      </w:r>
      <w:r w:rsidR="00EA1399">
        <w:rPr>
          <w:rFonts w:ascii="Arial" w:hAnsi="Arial" w:cs="Arial"/>
          <w:sz w:val="20"/>
        </w:rPr>
        <w:t xml:space="preserve"> de la société absorbante :</w:t>
      </w:r>
    </w:p>
    <w:p w14:paraId="2A93A02B" w14:textId="77777777" w:rsidR="00BB3D62" w:rsidRPr="002B2356" w:rsidRDefault="00BB3D62" w:rsidP="00BB3D62">
      <w:pPr>
        <w:rPr>
          <w:rFonts w:ascii="Arial" w:hAnsi="Arial" w:cs="Arial"/>
          <w:sz w:val="20"/>
        </w:rPr>
      </w:pPr>
    </w:p>
    <w:p w14:paraId="164EC1F1"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655E2EF8" w14:textId="77777777" w:rsidTr="00891F51">
        <w:tc>
          <w:tcPr>
            <w:tcW w:w="9180" w:type="dxa"/>
            <w:shd w:val="clear" w:color="auto" w:fill="D9D9D9"/>
          </w:tcPr>
          <w:p w14:paraId="6673039B"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693CBBE1" w14:textId="77777777" w:rsidR="00443FB8" w:rsidRDefault="00443FB8" w:rsidP="00BB3D62">
      <w:pPr>
        <w:rPr>
          <w:rFonts w:ascii="Arial" w:hAnsi="Arial" w:cs="Arial"/>
          <w:sz w:val="20"/>
        </w:rPr>
      </w:pPr>
    </w:p>
    <w:p w14:paraId="5A009422" w14:textId="77777777" w:rsidR="00BB3D62" w:rsidRPr="002B2356" w:rsidRDefault="00BB3D62" w:rsidP="00BB3D62">
      <w:pPr>
        <w:rPr>
          <w:rFonts w:ascii="Arial" w:hAnsi="Arial" w:cs="Arial"/>
          <w:sz w:val="20"/>
        </w:rPr>
      </w:pPr>
    </w:p>
    <w:p w14:paraId="633FBDAE" w14:textId="69BDB811" w:rsidR="00BB3D62" w:rsidRPr="002B2356" w:rsidRDefault="00BB3D62" w:rsidP="00A32ABA">
      <w:pPr>
        <w:tabs>
          <w:tab w:val="num" w:pos="1146"/>
        </w:tabs>
        <w:jc w:val="both"/>
        <w:rPr>
          <w:rFonts w:ascii="Arial" w:hAnsi="Arial" w:cs="Arial"/>
          <w:sz w:val="20"/>
        </w:rPr>
      </w:pPr>
      <w:r w:rsidRPr="002B2356">
        <w:rPr>
          <w:rFonts w:ascii="Arial" w:hAnsi="Arial" w:cs="Arial"/>
          <w:sz w:val="20"/>
        </w:rPr>
        <w:t xml:space="preserve">Précisez à quelle date les organes sociaux de </w:t>
      </w:r>
      <w:r w:rsidR="00EA1399">
        <w:rPr>
          <w:rFonts w:ascii="Arial" w:hAnsi="Arial" w:cs="Arial"/>
          <w:sz w:val="20"/>
        </w:rPr>
        <w:t>la société absorbante</w:t>
      </w:r>
      <w:r w:rsidR="00EA1399" w:rsidRPr="002B2356">
        <w:rPr>
          <w:rFonts w:ascii="Arial" w:hAnsi="Arial" w:cs="Arial"/>
          <w:sz w:val="20"/>
        </w:rPr>
        <w:t xml:space="preserve"> </w:t>
      </w:r>
      <w:r w:rsidRPr="002B2356">
        <w:rPr>
          <w:rFonts w:ascii="Arial" w:hAnsi="Arial" w:cs="Arial"/>
          <w:sz w:val="20"/>
        </w:rPr>
        <w:t>se prononceront sur ce changement de dénomination</w:t>
      </w:r>
      <w:r w:rsidR="00FB0C61" w:rsidRPr="002B2356">
        <w:rPr>
          <w:rFonts w:ascii="Arial" w:hAnsi="Arial" w:cs="Arial"/>
          <w:sz w:val="20"/>
        </w:rPr>
        <w:t> :</w:t>
      </w:r>
    </w:p>
    <w:p w14:paraId="1F5CBA8B" w14:textId="77777777" w:rsidR="00BB3D62" w:rsidRDefault="00BB3D62" w:rsidP="00BB3D62">
      <w:pPr>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4662D7" w:rsidRPr="002B2356" w14:paraId="4CF466D5" w14:textId="77777777" w:rsidTr="00891F51">
        <w:tc>
          <w:tcPr>
            <w:tcW w:w="9180" w:type="dxa"/>
            <w:shd w:val="clear" w:color="auto" w:fill="D9D9D9"/>
          </w:tcPr>
          <w:p w14:paraId="436D236A" w14:textId="77777777" w:rsidR="004662D7" w:rsidRPr="002B2356" w:rsidRDefault="004662D7" w:rsidP="00891F51">
            <w:pPr>
              <w:tabs>
                <w:tab w:val="left" w:pos="2970"/>
              </w:tabs>
              <w:spacing w:before="120" w:after="120"/>
              <w:rPr>
                <w:rFonts w:ascii="Arial" w:hAnsi="Arial" w:cs="Arial"/>
                <w:sz w:val="20"/>
                <w:highlight w:val="yellow"/>
              </w:rPr>
            </w:pPr>
            <w:r w:rsidRPr="004662D7">
              <w:rPr>
                <w:rFonts w:ascii="Arial" w:hAnsi="Arial" w:cs="Arial"/>
                <w:sz w:val="20"/>
              </w:rPr>
              <w:lastRenderedPageBreak/>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5719E49A" w14:textId="77777777" w:rsidR="00443FB8" w:rsidRDefault="00443FB8" w:rsidP="00BB3D62">
      <w:pPr>
        <w:rPr>
          <w:rFonts w:ascii="Arial" w:hAnsi="Arial" w:cs="Arial"/>
          <w:sz w:val="20"/>
        </w:rPr>
      </w:pPr>
    </w:p>
    <w:p w14:paraId="1763BF04" w14:textId="77777777" w:rsidR="00BB3D62" w:rsidRPr="002B2356" w:rsidRDefault="00BB3D62" w:rsidP="00BB3D62">
      <w:pPr>
        <w:rPr>
          <w:rFonts w:ascii="Arial" w:hAnsi="Arial" w:cs="Arial"/>
          <w:sz w:val="20"/>
        </w:rPr>
      </w:pPr>
    </w:p>
    <w:p w14:paraId="68A3B279" w14:textId="2E4B6248" w:rsidR="00BB3D62" w:rsidRPr="002B2356" w:rsidRDefault="00BB3D62" w:rsidP="00A32ABA">
      <w:pPr>
        <w:rPr>
          <w:rFonts w:ascii="Arial" w:hAnsi="Arial" w:cs="Arial"/>
          <w:sz w:val="20"/>
        </w:rPr>
      </w:pPr>
      <w:r w:rsidRPr="002B2356">
        <w:rPr>
          <w:rFonts w:ascii="Arial" w:hAnsi="Arial" w:cs="Arial"/>
          <w:sz w:val="20"/>
        </w:rPr>
        <w:t xml:space="preserve">Dans ce cas, </w:t>
      </w:r>
      <w:r w:rsidR="00EA1399">
        <w:rPr>
          <w:rFonts w:ascii="Arial" w:hAnsi="Arial" w:cs="Arial"/>
          <w:sz w:val="20"/>
        </w:rPr>
        <w:t>la société</w:t>
      </w:r>
      <w:r w:rsidR="00EA1399" w:rsidRPr="002B2356">
        <w:rPr>
          <w:rFonts w:ascii="Arial" w:hAnsi="Arial" w:cs="Arial"/>
          <w:sz w:val="20"/>
        </w:rPr>
        <w:t xml:space="preserve"> </w:t>
      </w:r>
      <w:r w:rsidRPr="002B2356">
        <w:rPr>
          <w:rFonts w:ascii="Arial" w:hAnsi="Arial" w:cs="Arial"/>
          <w:sz w:val="20"/>
        </w:rPr>
        <w:t xml:space="preserve">absorbante devra solliciter l’autorisation </w:t>
      </w:r>
      <w:r w:rsidR="00A51C3F">
        <w:rPr>
          <w:rFonts w:ascii="Arial" w:hAnsi="Arial" w:cs="Arial"/>
          <w:sz w:val="20"/>
        </w:rPr>
        <w:t xml:space="preserve">auprès </w:t>
      </w:r>
      <w:r w:rsidR="0042125E" w:rsidRPr="002B2356">
        <w:rPr>
          <w:rFonts w:ascii="Arial" w:hAnsi="Arial" w:cs="Arial"/>
          <w:sz w:val="20"/>
        </w:rPr>
        <w:t xml:space="preserve">de </w:t>
      </w:r>
      <w:r w:rsidR="002B4288" w:rsidRPr="002B2356">
        <w:rPr>
          <w:rFonts w:ascii="Arial" w:hAnsi="Arial" w:cs="Arial"/>
          <w:sz w:val="20"/>
        </w:rPr>
        <w:t>l’</w:t>
      </w:r>
      <w:r w:rsidR="007D5B84">
        <w:rPr>
          <w:rFonts w:ascii="Arial" w:hAnsi="Arial" w:cs="Arial"/>
          <w:sz w:val="20"/>
        </w:rPr>
        <w:t>A</w:t>
      </w:r>
      <w:r w:rsidR="00A51C3F">
        <w:rPr>
          <w:rFonts w:ascii="Arial" w:hAnsi="Arial" w:cs="Arial"/>
          <w:sz w:val="20"/>
        </w:rPr>
        <w:t>CPR</w:t>
      </w:r>
      <w:r w:rsidR="002B4288" w:rsidRPr="002B2356">
        <w:rPr>
          <w:rFonts w:ascii="Arial" w:hAnsi="Arial" w:cs="Arial"/>
          <w:sz w:val="20"/>
        </w:rPr>
        <w:t>.</w:t>
      </w:r>
    </w:p>
    <w:p w14:paraId="6B02CABC" w14:textId="77777777" w:rsidR="00BB3D62" w:rsidRDefault="00BB3D62" w:rsidP="00BB3D62">
      <w:pPr>
        <w:rPr>
          <w:rFonts w:ascii="Arial" w:hAnsi="Arial" w:cs="Arial"/>
          <w:sz w:val="20"/>
        </w:rPr>
      </w:pPr>
    </w:p>
    <w:p w14:paraId="65287506" w14:textId="77777777" w:rsidR="0014590D" w:rsidRDefault="0014590D" w:rsidP="00BB3D62">
      <w:pPr>
        <w:rPr>
          <w:rFonts w:ascii="Arial" w:hAnsi="Arial" w:cs="Arial"/>
          <w:sz w:val="20"/>
        </w:rPr>
      </w:pPr>
    </w:p>
    <w:p w14:paraId="5C1E4237" w14:textId="77777777" w:rsidR="0014590D" w:rsidRPr="002B2356" w:rsidRDefault="0014590D" w:rsidP="0014590D">
      <w:pPr>
        <w:jc w:val="both"/>
        <w:rPr>
          <w:rFonts w:ascii="Arial" w:hAnsi="Arial" w:cs="Arial"/>
          <w:sz w:val="20"/>
        </w:rPr>
      </w:pPr>
      <w:r w:rsidRPr="0014590D">
        <w:rPr>
          <w:rFonts w:ascii="Arial" w:hAnsi="Arial" w:cs="Arial"/>
          <w:sz w:val="20"/>
        </w:rPr>
        <w:t xml:space="preserve">En cas de fusion, </w:t>
      </w:r>
      <w:r>
        <w:rPr>
          <w:rFonts w:ascii="Arial" w:hAnsi="Arial" w:cs="Arial"/>
          <w:sz w:val="20"/>
        </w:rPr>
        <w:t xml:space="preserve">indiquez le </w:t>
      </w:r>
      <w:r w:rsidRPr="0014590D">
        <w:rPr>
          <w:rFonts w:ascii="Arial" w:hAnsi="Arial" w:cs="Arial"/>
          <w:sz w:val="20"/>
        </w:rPr>
        <w:t xml:space="preserve">nom </w:t>
      </w:r>
      <w:r>
        <w:rPr>
          <w:rFonts w:ascii="Arial" w:hAnsi="Arial" w:cs="Arial"/>
          <w:sz w:val="20"/>
        </w:rPr>
        <w:t xml:space="preserve">et les coordonnées du ou </w:t>
      </w:r>
      <w:r w:rsidRPr="0014590D">
        <w:rPr>
          <w:rFonts w:ascii="Arial" w:hAnsi="Arial" w:cs="Arial"/>
          <w:sz w:val="20"/>
        </w:rPr>
        <w:t>des gestionnaires de systèmes de paiement et de règlement-livraison d’instruments financiers de l’établissement absorbé</w:t>
      </w:r>
      <w:r w:rsidRPr="002B2356">
        <w:rPr>
          <w:rFonts w:ascii="Arial" w:hAnsi="Arial" w:cs="Arial"/>
          <w:sz w:val="20"/>
        </w:rPr>
        <w:t> :</w:t>
      </w:r>
    </w:p>
    <w:p w14:paraId="0FDF2C6C" w14:textId="77777777" w:rsidR="0014590D" w:rsidRDefault="0014590D" w:rsidP="0014590D">
      <w:pPr>
        <w:jc w:val="both"/>
        <w:rPr>
          <w:rFonts w:ascii="Arial" w:hAnsi="Arial" w:cs="Arial"/>
          <w:sz w:val="20"/>
        </w:rPr>
      </w:pPr>
    </w:p>
    <w:tbl>
      <w:tblPr>
        <w:tblW w:w="0" w:type="auto"/>
        <w:shd w:val="clear" w:color="auto" w:fill="D9D9D9"/>
        <w:tblLook w:val="01E0" w:firstRow="1" w:lastRow="1" w:firstColumn="1" w:lastColumn="1" w:noHBand="0" w:noVBand="0"/>
      </w:tblPr>
      <w:tblGrid>
        <w:gridCol w:w="9072"/>
      </w:tblGrid>
      <w:tr w:rsidR="0014590D" w:rsidRPr="002B2356" w14:paraId="4D746BF1" w14:textId="77777777" w:rsidTr="000031C3">
        <w:tc>
          <w:tcPr>
            <w:tcW w:w="9180" w:type="dxa"/>
            <w:shd w:val="clear" w:color="auto" w:fill="D9D9D9"/>
          </w:tcPr>
          <w:p w14:paraId="7FB7E90C" w14:textId="77777777" w:rsidR="0014590D" w:rsidRPr="002B2356" w:rsidRDefault="0014590D" w:rsidP="000031C3">
            <w:pPr>
              <w:tabs>
                <w:tab w:val="left" w:pos="2970"/>
              </w:tabs>
              <w:spacing w:before="120" w:after="120"/>
              <w:rPr>
                <w:rFonts w:ascii="Arial" w:hAnsi="Arial" w:cs="Arial"/>
                <w:sz w:val="20"/>
                <w:highlight w:val="yellow"/>
              </w:rPr>
            </w:pPr>
            <w:r w:rsidRPr="004662D7">
              <w:rPr>
                <w:rFonts w:ascii="Arial" w:hAnsi="Arial" w:cs="Arial"/>
                <w:sz w:val="20"/>
              </w:rPr>
              <w:fldChar w:fldCharType="begin">
                <w:ffData>
                  <w:name w:val="Texte244"/>
                  <w:enabled/>
                  <w:calcOnExit w:val="0"/>
                  <w:textInput/>
                </w:ffData>
              </w:fldChar>
            </w:r>
            <w:r w:rsidRPr="004662D7">
              <w:rPr>
                <w:rFonts w:ascii="Arial" w:hAnsi="Arial" w:cs="Arial"/>
                <w:sz w:val="20"/>
              </w:rPr>
              <w:instrText xml:space="preserve"> FORMTEXT </w:instrText>
            </w:r>
            <w:r w:rsidRPr="004662D7">
              <w:rPr>
                <w:rFonts w:ascii="Arial" w:hAnsi="Arial" w:cs="Arial"/>
                <w:sz w:val="20"/>
              </w:rPr>
            </w:r>
            <w:r w:rsidRPr="004662D7">
              <w:rPr>
                <w:rFonts w:ascii="Arial" w:hAnsi="Arial" w:cs="Arial"/>
                <w:sz w:val="20"/>
              </w:rPr>
              <w:fldChar w:fldCharType="separate"/>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noProof/>
                <w:sz w:val="20"/>
              </w:rPr>
              <w:t> </w:t>
            </w:r>
            <w:r w:rsidRPr="004662D7">
              <w:rPr>
                <w:rFonts w:ascii="Arial" w:hAnsi="Arial" w:cs="Arial"/>
                <w:sz w:val="20"/>
              </w:rPr>
              <w:fldChar w:fldCharType="end"/>
            </w:r>
          </w:p>
        </w:tc>
      </w:tr>
    </w:tbl>
    <w:p w14:paraId="065DDCB0" w14:textId="77777777" w:rsidR="0014590D" w:rsidRPr="002B2356" w:rsidRDefault="0014590D" w:rsidP="00BB3D62">
      <w:pPr>
        <w:rPr>
          <w:rFonts w:ascii="Arial" w:hAnsi="Arial" w:cs="Arial"/>
          <w:sz w:val="20"/>
        </w:rPr>
      </w:pPr>
    </w:p>
    <w:p w14:paraId="34807435" w14:textId="218880BD" w:rsidR="00B92B66" w:rsidRDefault="002F46D9" w:rsidP="00B63607">
      <w:pPr>
        <w:jc w:val="both"/>
        <w:rPr>
          <w:rFonts w:ascii="Arial" w:hAnsi="Arial" w:cs="Arial"/>
          <w:sz w:val="20"/>
          <w:szCs w:val="20"/>
        </w:rPr>
      </w:pPr>
      <w:r>
        <w:rPr>
          <w:rFonts w:ascii="Arial" w:hAnsi="Arial" w:cs="Arial"/>
          <w:sz w:val="20"/>
          <w:szCs w:val="20"/>
        </w:rPr>
        <w:t xml:space="preserve">En cas de retrait d’agrément emportant une fusion de sociétés, </w:t>
      </w:r>
      <w:r w:rsidR="00EB64E9">
        <w:rPr>
          <w:rFonts w:ascii="Arial" w:hAnsi="Arial" w:cs="Arial"/>
          <w:sz w:val="20"/>
          <w:szCs w:val="20"/>
        </w:rPr>
        <w:t>v</w:t>
      </w:r>
      <w:r w:rsidR="00B92B66">
        <w:rPr>
          <w:rFonts w:ascii="Arial" w:hAnsi="Arial" w:cs="Arial"/>
          <w:sz w:val="20"/>
          <w:szCs w:val="20"/>
        </w:rPr>
        <w:t xml:space="preserve">otre établissement souhaite-t-il conserver </w:t>
      </w:r>
      <w:r w:rsidR="009627C1">
        <w:rPr>
          <w:rFonts w:ascii="Arial" w:hAnsi="Arial" w:cs="Arial"/>
          <w:sz w:val="20"/>
          <w:szCs w:val="20"/>
        </w:rPr>
        <w:t>le</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B92B66">
        <w:rPr>
          <w:rFonts w:ascii="Arial" w:hAnsi="Arial" w:cs="Arial"/>
          <w:sz w:val="20"/>
          <w:szCs w:val="20"/>
        </w:rPr>
        <w:t>CIB</w:t>
      </w:r>
      <w:r w:rsidR="009627C1">
        <w:rPr>
          <w:rFonts w:ascii="Arial" w:hAnsi="Arial" w:cs="Arial"/>
          <w:sz w:val="20"/>
          <w:szCs w:val="20"/>
        </w:rPr>
        <w:t xml:space="preserve"> de</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 (l’)</w:t>
      </w:r>
      <w:r w:rsidR="009627C1">
        <w:rPr>
          <w:rFonts w:ascii="Arial" w:hAnsi="Arial" w:cs="Arial"/>
          <w:sz w:val="20"/>
          <w:szCs w:val="20"/>
        </w:rPr>
        <w:t xml:space="preserve"> établissement</w:t>
      </w:r>
      <w:r w:rsidR="00BA578B">
        <w:rPr>
          <w:rFonts w:ascii="Arial" w:hAnsi="Arial" w:cs="Arial"/>
          <w:sz w:val="20"/>
          <w:szCs w:val="20"/>
        </w:rPr>
        <w:t>(</w:t>
      </w:r>
      <w:r w:rsidR="009627C1">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494074">
        <w:rPr>
          <w:rFonts w:ascii="Arial" w:hAnsi="Arial" w:cs="Arial"/>
          <w:sz w:val="20"/>
          <w:szCs w:val="20"/>
        </w:rPr>
        <w:t>absorbé</w:t>
      </w:r>
      <w:r w:rsidR="00BA578B">
        <w:rPr>
          <w:rFonts w:ascii="Arial" w:hAnsi="Arial" w:cs="Arial"/>
          <w:sz w:val="20"/>
          <w:szCs w:val="20"/>
        </w:rPr>
        <w:t>(</w:t>
      </w:r>
      <w:r w:rsidR="00494074">
        <w:rPr>
          <w:rFonts w:ascii="Arial" w:hAnsi="Arial" w:cs="Arial"/>
          <w:sz w:val="20"/>
          <w:szCs w:val="20"/>
        </w:rPr>
        <w:t>s</w:t>
      </w:r>
      <w:r w:rsidR="00BA578B">
        <w:rPr>
          <w:rFonts w:ascii="Arial" w:hAnsi="Arial" w:cs="Arial"/>
          <w:sz w:val="20"/>
          <w:szCs w:val="20"/>
        </w:rPr>
        <w:t>)</w:t>
      </w:r>
      <w:r w:rsidR="009627C1">
        <w:rPr>
          <w:rFonts w:ascii="Arial" w:hAnsi="Arial" w:cs="Arial"/>
          <w:sz w:val="20"/>
          <w:szCs w:val="20"/>
        </w:rPr>
        <w:t xml:space="preserve"> </w:t>
      </w:r>
      <w:r w:rsidR="00B92B66">
        <w:rPr>
          <w:rFonts w:ascii="Arial" w:hAnsi="Arial" w:cs="Arial"/>
          <w:sz w:val="20"/>
          <w:szCs w:val="20"/>
        </w:rPr>
        <w:t xml:space="preserve">? </w:t>
      </w:r>
    </w:p>
    <w:p w14:paraId="3EF6DC96" w14:textId="77777777" w:rsidR="00B92B66" w:rsidRDefault="00B92B66" w:rsidP="00BB3D62">
      <w:pPr>
        <w:rPr>
          <w:rFonts w:ascii="Arial" w:hAnsi="Arial" w:cs="Arial"/>
          <w:sz w:val="20"/>
          <w:szCs w:val="20"/>
        </w:rPr>
      </w:pPr>
    </w:p>
    <w:tbl>
      <w:tblPr>
        <w:tblW w:w="0" w:type="auto"/>
        <w:jc w:val="center"/>
        <w:tblLook w:val="01E0" w:firstRow="1" w:lastRow="1" w:firstColumn="1" w:lastColumn="1" w:noHBand="0" w:noVBand="0"/>
      </w:tblPr>
      <w:tblGrid>
        <w:gridCol w:w="1701"/>
        <w:gridCol w:w="1701"/>
        <w:gridCol w:w="1701"/>
        <w:gridCol w:w="1701"/>
      </w:tblGrid>
      <w:tr w:rsidR="00B92B66" w:rsidRPr="002B2356" w14:paraId="3F326055" w14:textId="77777777" w:rsidTr="0098463D">
        <w:trPr>
          <w:jc w:val="center"/>
        </w:trPr>
        <w:tc>
          <w:tcPr>
            <w:tcW w:w="1701" w:type="dxa"/>
          </w:tcPr>
          <w:p w14:paraId="1F793D56" w14:textId="77777777" w:rsidR="00B92B66" w:rsidRPr="002B2356" w:rsidRDefault="00B92B66" w:rsidP="0098463D">
            <w:pPr>
              <w:tabs>
                <w:tab w:val="left" w:pos="426"/>
              </w:tabs>
              <w:spacing w:before="120" w:after="120"/>
              <w:jc w:val="center"/>
              <w:rPr>
                <w:rFonts w:ascii="Arial" w:hAnsi="Arial" w:cs="Arial"/>
                <w:sz w:val="20"/>
              </w:rPr>
            </w:pPr>
            <w:r w:rsidRPr="002B2356">
              <w:rPr>
                <w:rFonts w:ascii="Arial" w:hAnsi="Arial" w:cs="Arial"/>
                <w:sz w:val="20"/>
              </w:rPr>
              <w:t>oui</w:t>
            </w:r>
          </w:p>
        </w:tc>
        <w:tc>
          <w:tcPr>
            <w:tcW w:w="1701" w:type="dxa"/>
          </w:tcPr>
          <w:p w14:paraId="0932D3BA" w14:textId="77777777" w:rsidR="00B92B66" w:rsidRPr="002B2356" w:rsidRDefault="00B92B66" w:rsidP="0098463D">
            <w:pPr>
              <w:tabs>
                <w:tab w:val="left" w:pos="426"/>
              </w:tabs>
              <w:spacing w:before="120" w:after="120"/>
              <w:rPr>
                <w:rFonts w:ascii="Arial" w:hAnsi="Arial" w:cs="Arial"/>
                <w:sz w:val="20"/>
              </w:rPr>
            </w:pPr>
            <w:r w:rsidRPr="002B2356">
              <w:rPr>
                <w:rFonts w:ascii="Arial" w:hAnsi="Arial" w:cs="Arial"/>
                <w:sz w:val="20"/>
              </w:rPr>
              <w:fldChar w:fldCharType="begin">
                <w:ffData>
                  <w:name w:val=""/>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c>
          <w:tcPr>
            <w:tcW w:w="1701" w:type="dxa"/>
          </w:tcPr>
          <w:p w14:paraId="7DF144FB" w14:textId="77777777" w:rsidR="00B92B66" w:rsidRPr="002B2356" w:rsidRDefault="00B92B66" w:rsidP="0098463D">
            <w:pPr>
              <w:tabs>
                <w:tab w:val="left" w:pos="426"/>
              </w:tabs>
              <w:spacing w:before="120" w:after="120"/>
              <w:jc w:val="center"/>
              <w:rPr>
                <w:rFonts w:ascii="Arial" w:hAnsi="Arial" w:cs="Arial"/>
                <w:sz w:val="20"/>
              </w:rPr>
            </w:pPr>
            <w:r w:rsidRPr="002B2356">
              <w:rPr>
                <w:rFonts w:ascii="Arial" w:hAnsi="Arial" w:cs="Arial"/>
                <w:sz w:val="20"/>
              </w:rPr>
              <w:t>non</w:t>
            </w:r>
          </w:p>
        </w:tc>
        <w:tc>
          <w:tcPr>
            <w:tcW w:w="1701" w:type="dxa"/>
          </w:tcPr>
          <w:p w14:paraId="2BF05D27" w14:textId="77777777" w:rsidR="00B92B66" w:rsidRPr="002B2356" w:rsidRDefault="00B92B66" w:rsidP="0098463D">
            <w:pPr>
              <w:tabs>
                <w:tab w:val="left" w:pos="426"/>
              </w:tabs>
              <w:spacing w:before="120" w:after="120"/>
              <w:rPr>
                <w:rFonts w:ascii="Arial" w:hAnsi="Arial" w:cs="Arial"/>
                <w:sz w:val="20"/>
              </w:rPr>
            </w:pPr>
            <w:r w:rsidRPr="002B2356">
              <w:rPr>
                <w:rFonts w:ascii="Arial" w:hAnsi="Arial" w:cs="Arial"/>
                <w:sz w:val="20"/>
              </w:rPr>
              <w:fldChar w:fldCharType="begin">
                <w:ffData>
                  <w:name w:val="CaseACocher13"/>
                  <w:enabled/>
                  <w:calcOnExit w:val="0"/>
                  <w:checkBox>
                    <w:sizeAuto/>
                    <w:default w:val="0"/>
                    <w:checked w:val="0"/>
                  </w:checkBox>
                </w:ffData>
              </w:fldChar>
            </w:r>
            <w:r w:rsidRPr="002B2356">
              <w:rPr>
                <w:rFonts w:ascii="Arial" w:hAnsi="Arial" w:cs="Arial"/>
                <w:sz w:val="20"/>
              </w:rPr>
              <w:instrText xml:space="preserve"> FORMCHECKBOX </w:instrText>
            </w:r>
            <w:r w:rsidR="00C23A74">
              <w:rPr>
                <w:rFonts w:ascii="Arial" w:hAnsi="Arial" w:cs="Arial"/>
                <w:sz w:val="20"/>
              </w:rPr>
            </w:r>
            <w:r w:rsidR="00C23A74">
              <w:rPr>
                <w:rFonts w:ascii="Arial" w:hAnsi="Arial" w:cs="Arial"/>
                <w:sz w:val="20"/>
              </w:rPr>
              <w:fldChar w:fldCharType="separate"/>
            </w:r>
            <w:r w:rsidRPr="002B2356">
              <w:rPr>
                <w:rFonts w:ascii="Arial" w:hAnsi="Arial" w:cs="Arial"/>
                <w:sz w:val="20"/>
              </w:rPr>
              <w:fldChar w:fldCharType="end"/>
            </w:r>
          </w:p>
        </w:tc>
      </w:tr>
    </w:tbl>
    <w:p w14:paraId="0AA67B71" w14:textId="77777777" w:rsidR="00B92B66" w:rsidRDefault="00B92B66" w:rsidP="00BB3D62">
      <w:pPr>
        <w:rPr>
          <w:rFonts w:ascii="Arial" w:hAnsi="Arial" w:cs="Arial"/>
          <w:sz w:val="20"/>
          <w:szCs w:val="20"/>
        </w:rPr>
      </w:pPr>
    </w:p>
    <w:p w14:paraId="2FDA5A5F" w14:textId="77777777" w:rsidR="00A232A4" w:rsidRDefault="00B92B66" w:rsidP="00BB3D62">
      <w:pPr>
        <w:rPr>
          <w:rFonts w:ascii="Arial" w:hAnsi="Arial" w:cs="Arial"/>
          <w:sz w:val="20"/>
          <w:szCs w:val="20"/>
        </w:rPr>
      </w:pPr>
      <w:r>
        <w:rPr>
          <w:rFonts w:ascii="Arial" w:hAnsi="Arial" w:cs="Arial"/>
          <w:sz w:val="20"/>
          <w:szCs w:val="20"/>
        </w:rPr>
        <w:t>Si oui, p</w:t>
      </w:r>
      <w:r w:rsidR="00EA1399">
        <w:rPr>
          <w:rFonts w:ascii="Arial" w:hAnsi="Arial" w:cs="Arial"/>
          <w:sz w:val="20"/>
          <w:szCs w:val="20"/>
        </w:rPr>
        <w:t>réciser</w:t>
      </w:r>
      <w:r w:rsidR="00A232A4">
        <w:rPr>
          <w:rFonts w:ascii="Arial" w:hAnsi="Arial" w:cs="Arial"/>
          <w:sz w:val="20"/>
          <w:szCs w:val="20"/>
        </w:rPr>
        <w:t> :</w:t>
      </w:r>
    </w:p>
    <w:p w14:paraId="66C9AA74" w14:textId="77777777" w:rsidR="00A232A4" w:rsidRDefault="00A232A4" w:rsidP="00BB3D62">
      <w:pPr>
        <w:rPr>
          <w:rFonts w:ascii="Arial" w:hAnsi="Arial" w:cs="Arial"/>
          <w:sz w:val="20"/>
          <w:szCs w:val="20"/>
        </w:rPr>
      </w:pPr>
    </w:p>
    <w:tbl>
      <w:tblPr>
        <w:tblW w:w="8996" w:type="dxa"/>
        <w:tblInd w:w="108" w:type="dxa"/>
        <w:shd w:val="clear" w:color="auto" w:fill="D9D9D9"/>
        <w:tblLook w:val="01E0" w:firstRow="1" w:lastRow="1" w:firstColumn="1" w:lastColumn="1" w:noHBand="0" w:noVBand="0"/>
      </w:tblPr>
      <w:tblGrid>
        <w:gridCol w:w="6326"/>
        <w:gridCol w:w="2670"/>
      </w:tblGrid>
      <w:tr w:rsidR="00A232A4" w:rsidRPr="00A232A4" w14:paraId="32E17475" w14:textId="77777777" w:rsidTr="00C921FF">
        <w:trPr>
          <w:trHeight w:val="384"/>
        </w:trPr>
        <w:tc>
          <w:tcPr>
            <w:tcW w:w="6326" w:type="dxa"/>
            <w:shd w:val="clear" w:color="auto" w:fill="auto"/>
          </w:tcPr>
          <w:p w14:paraId="619D09F7" w14:textId="5C4CBA8E" w:rsidR="00A232A4" w:rsidRPr="00A232A4" w:rsidRDefault="00A232A4" w:rsidP="009B418C">
            <w:pPr>
              <w:numPr>
                <w:ilvl w:val="0"/>
                <w:numId w:val="43"/>
              </w:numPr>
              <w:rPr>
                <w:rFonts w:ascii="Arial" w:hAnsi="Arial" w:cs="Arial"/>
                <w:sz w:val="20"/>
                <w:szCs w:val="20"/>
              </w:rPr>
            </w:pPr>
            <w:r>
              <w:rPr>
                <w:rFonts w:ascii="Arial" w:hAnsi="Arial" w:cs="Arial"/>
                <w:sz w:val="20"/>
                <w:szCs w:val="20"/>
              </w:rPr>
              <w:t>le</w:t>
            </w:r>
            <w:r w:rsidR="006974DE">
              <w:rPr>
                <w:rFonts w:ascii="Arial" w:hAnsi="Arial" w:cs="Arial"/>
                <w:sz w:val="20"/>
                <w:szCs w:val="20"/>
              </w:rPr>
              <w:t>s</w:t>
            </w:r>
            <w:r>
              <w:rPr>
                <w:rFonts w:ascii="Arial" w:hAnsi="Arial" w:cs="Arial"/>
                <w:sz w:val="20"/>
                <w:szCs w:val="20"/>
              </w:rPr>
              <w:t xml:space="preserve"> CIB qui </w:t>
            </w:r>
            <w:r w:rsidR="006974DE">
              <w:rPr>
                <w:rFonts w:ascii="Arial" w:hAnsi="Arial" w:cs="Arial"/>
                <w:sz w:val="20"/>
                <w:szCs w:val="20"/>
              </w:rPr>
              <w:t>seront rattachés à l’entité absorbante</w:t>
            </w:r>
            <w:r>
              <w:rPr>
                <w:rFonts w:ascii="Arial" w:hAnsi="Arial" w:cs="Arial"/>
                <w:sz w:val="20"/>
                <w:szCs w:val="20"/>
              </w:rPr>
              <w:t> :</w:t>
            </w:r>
          </w:p>
        </w:tc>
        <w:tc>
          <w:tcPr>
            <w:tcW w:w="2670" w:type="dxa"/>
            <w:shd w:val="clear" w:color="auto" w:fill="D9D9D9"/>
          </w:tcPr>
          <w:p w14:paraId="60944329" w14:textId="77777777" w:rsidR="00A232A4" w:rsidRPr="00A232A4" w:rsidRDefault="00A232A4" w:rsidP="00A232A4">
            <w:pPr>
              <w:rPr>
                <w:rFonts w:ascii="Arial" w:hAnsi="Arial" w:cs="Arial"/>
                <w:sz w:val="20"/>
                <w:szCs w:val="20"/>
              </w:rPr>
            </w:pPr>
            <w:r w:rsidRPr="00A232A4">
              <w:rPr>
                <w:rFonts w:ascii="Arial" w:hAnsi="Arial" w:cs="Arial"/>
                <w:sz w:val="20"/>
                <w:szCs w:val="20"/>
              </w:rPr>
              <w:fldChar w:fldCharType="begin">
                <w:ffData>
                  <w:name w:val=""/>
                  <w:enabled/>
                  <w:calcOnExit w:val="0"/>
                  <w:textInput/>
                </w:ffData>
              </w:fldChar>
            </w:r>
            <w:r w:rsidRPr="00A232A4">
              <w:rPr>
                <w:rFonts w:ascii="Arial" w:hAnsi="Arial" w:cs="Arial"/>
                <w:sz w:val="20"/>
                <w:szCs w:val="20"/>
              </w:rPr>
              <w:instrText xml:space="preserve"> FORMTEXT </w:instrText>
            </w:r>
            <w:r w:rsidRPr="00A232A4">
              <w:rPr>
                <w:rFonts w:ascii="Arial" w:hAnsi="Arial" w:cs="Arial"/>
                <w:sz w:val="20"/>
                <w:szCs w:val="20"/>
              </w:rPr>
            </w:r>
            <w:r w:rsidRPr="00A232A4">
              <w:rPr>
                <w:rFonts w:ascii="Arial" w:hAnsi="Arial" w:cs="Arial"/>
                <w:sz w:val="20"/>
                <w:szCs w:val="20"/>
              </w:rPr>
              <w:fldChar w:fldCharType="separate"/>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fldChar w:fldCharType="end"/>
            </w:r>
          </w:p>
        </w:tc>
      </w:tr>
    </w:tbl>
    <w:p w14:paraId="0E3D69F3" w14:textId="77777777" w:rsidR="00A232A4" w:rsidRDefault="00A232A4" w:rsidP="00A232A4">
      <w:pPr>
        <w:rPr>
          <w:rFonts w:ascii="Arial" w:hAnsi="Arial" w:cs="Arial"/>
          <w:sz w:val="20"/>
          <w:szCs w:val="20"/>
        </w:rPr>
      </w:pPr>
    </w:p>
    <w:p w14:paraId="651640A7" w14:textId="77777777" w:rsidR="00464965" w:rsidRPr="00A232A4" w:rsidRDefault="00464965" w:rsidP="00A232A4">
      <w:pPr>
        <w:rPr>
          <w:rFonts w:ascii="Arial" w:hAnsi="Arial" w:cs="Arial"/>
          <w:sz w:val="20"/>
          <w:szCs w:val="20"/>
        </w:rPr>
      </w:pPr>
    </w:p>
    <w:tbl>
      <w:tblPr>
        <w:tblW w:w="8996" w:type="dxa"/>
        <w:tblInd w:w="108" w:type="dxa"/>
        <w:shd w:val="clear" w:color="auto" w:fill="D9D9D9"/>
        <w:tblLook w:val="01E0" w:firstRow="1" w:lastRow="1" w:firstColumn="1" w:lastColumn="1" w:noHBand="0" w:noVBand="0"/>
      </w:tblPr>
      <w:tblGrid>
        <w:gridCol w:w="6326"/>
        <w:gridCol w:w="2670"/>
      </w:tblGrid>
      <w:tr w:rsidR="00A232A4" w:rsidRPr="00A232A4" w14:paraId="687D8BB1" w14:textId="77777777" w:rsidTr="00C921FF">
        <w:trPr>
          <w:trHeight w:val="384"/>
        </w:trPr>
        <w:tc>
          <w:tcPr>
            <w:tcW w:w="6326" w:type="dxa"/>
            <w:shd w:val="clear" w:color="auto" w:fill="auto"/>
          </w:tcPr>
          <w:p w14:paraId="21BB3B69" w14:textId="77777777" w:rsidR="00A232A4" w:rsidRPr="00A232A4" w:rsidRDefault="00A232A4" w:rsidP="006974DE">
            <w:pPr>
              <w:numPr>
                <w:ilvl w:val="0"/>
                <w:numId w:val="43"/>
              </w:numPr>
              <w:rPr>
                <w:rFonts w:ascii="Arial" w:hAnsi="Arial" w:cs="Arial"/>
                <w:sz w:val="20"/>
                <w:szCs w:val="20"/>
              </w:rPr>
            </w:pPr>
            <w:r>
              <w:rPr>
                <w:rFonts w:ascii="Arial" w:hAnsi="Arial" w:cs="Arial"/>
                <w:sz w:val="20"/>
                <w:szCs w:val="20"/>
              </w:rPr>
              <w:t xml:space="preserve">les </w:t>
            </w:r>
            <w:r w:rsidRPr="00BA578B">
              <w:rPr>
                <w:rFonts w:ascii="Arial" w:hAnsi="Arial" w:cs="Arial"/>
                <w:sz w:val="20"/>
                <w:szCs w:val="20"/>
              </w:rPr>
              <w:t>CIB</w:t>
            </w:r>
            <w:r w:rsidRPr="00C921FF">
              <w:rPr>
                <w:rFonts w:ascii="Arial" w:hAnsi="Arial" w:cs="Arial"/>
                <w:b/>
                <w:sz w:val="20"/>
                <w:szCs w:val="20"/>
              </w:rPr>
              <w:t xml:space="preserve"> </w:t>
            </w:r>
            <w:r w:rsidR="006974DE">
              <w:rPr>
                <w:rFonts w:ascii="Arial" w:hAnsi="Arial" w:cs="Arial"/>
                <w:sz w:val="20"/>
                <w:szCs w:val="20"/>
              </w:rPr>
              <w:t>qui seront abandonnés le cas échéant</w:t>
            </w:r>
            <w:r>
              <w:rPr>
                <w:rFonts w:ascii="Arial" w:hAnsi="Arial" w:cs="Arial"/>
                <w:sz w:val="20"/>
                <w:szCs w:val="20"/>
              </w:rPr>
              <w:t> :</w:t>
            </w:r>
          </w:p>
        </w:tc>
        <w:tc>
          <w:tcPr>
            <w:tcW w:w="2670" w:type="dxa"/>
            <w:shd w:val="clear" w:color="auto" w:fill="D9D9D9"/>
          </w:tcPr>
          <w:p w14:paraId="26E2DE79" w14:textId="77777777" w:rsidR="00A232A4" w:rsidRPr="00A232A4" w:rsidRDefault="00A232A4" w:rsidP="00A232A4">
            <w:pPr>
              <w:rPr>
                <w:rFonts w:ascii="Arial" w:hAnsi="Arial" w:cs="Arial"/>
                <w:sz w:val="20"/>
                <w:szCs w:val="20"/>
              </w:rPr>
            </w:pPr>
            <w:r w:rsidRPr="00A232A4">
              <w:rPr>
                <w:rFonts w:ascii="Arial" w:hAnsi="Arial" w:cs="Arial"/>
                <w:sz w:val="20"/>
                <w:szCs w:val="20"/>
              </w:rPr>
              <w:fldChar w:fldCharType="begin">
                <w:ffData>
                  <w:name w:val=""/>
                  <w:enabled/>
                  <w:calcOnExit w:val="0"/>
                  <w:textInput/>
                </w:ffData>
              </w:fldChar>
            </w:r>
            <w:r w:rsidRPr="00A232A4">
              <w:rPr>
                <w:rFonts w:ascii="Arial" w:hAnsi="Arial" w:cs="Arial"/>
                <w:sz w:val="20"/>
                <w:szCs w:val="20"/>
              </w:rPr>
              <w:instrText xml:space="preserve"> FORMTEXT </w:instrText>
            </w:r>
            <w:r w:rsidRPr="00A232A4">
              <w:rPr>
                <w:rFonts w:ascii="Arial" w:hAnsi="Arial" w:cs="Arial"/>
                <w:sz w:val="20"/>
                <w:szCs w:val="20"/>
              </w:rPr>
            </w:r>
            <w:r w:rsidRPr="00A232A4">
              <w:rPr>
                <w:rFonts w:ascii="Arial" w:hAnsi="Arial" w:cs="Arial"/>
                <w:sz w:val="20"/>
                <w:szCs w:val="20"/>
              </w:rPr>
              <w:fldChar w:fldCharType="separate"/>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t> </w:t>
            </w:r>
            <w:r w:rsidRPr="00A232A4">
              <w:rPr>
                <w:rFonts w:ascii="Arial" w:hAnsi="Arial" w:cs="Arial"/>
                <w:sz w:val="20"/>
                <w:szCs w:val="20"/>
              </w:rPr>
              <w:fldChar w:fldCharType="end"/>
            </w:r>
          </w:p>
        </w:tc>
      </w:tr>
    </w:tbl>
    <w:p w14:paraId="3364E6EF" w14:textId="77777777" w:rsidR="00A232A4" w:rsidRDefault="00A232A4" w:rsidP="00BB3D62">
      <w:pPr>
        <w:rPr>
          <w:rFonts w:ascii="Arial" w:hAnsi="Arial" w:cs="Arial"/>
          <w:sz w:val="20"/>
          <w:szCs w:val="20"/>
        </w:rPr>
      </w:pPr>
    </w:p>
    <w:p w14:paraId="40FC2C4D" w14:textId="77777777" w:rsidR="00477478" w:rsidRDefault="00EA1399" w:rsidP="00976D73">
      <w:pPr>
        <w:tabs>
          <w:tab w:val="left" w:pos="6805"/>
        </w:tabs>
        <w:spacing w:after="240"/>
        <w:jc w:val="both"/>
        <w:rPr>
          <w:rFonts w:ascii="Arial" w:hAnsi="Arial" w:cs="Arial"/>
          <w:b/>
          <w:color w:val="943634"/>
        </w:rPr>
      </w:pPr>
      <w:r>
        <w:rPr>
          <w:rFonts w:ascii="Arial" w:hAnsi="Arial" w:cs="Arial"/>
          <w:b/>
          <w:color w:val="943634"/>
        </w:rPr>
        <w:br w:type="page"/>
      </w:r>
      <w:r w:rsidR="00202E5D" w:rsidRPr="002B2356">
        <w:rPr>
          <w:rFonts w:ascii="Arial" w:hAnsi="Arial" w:cs="Arial"/>
          <w:b/>
          <w:color w:val="943634"/>
        </w:rPr>
        <w:lastRenderedPageBreak/>
        <w:t xml:space="preserve">3. </w:t>
      </w:r>
      <w:r w:rsidR="00BB3D62" w:rsidRPr="002B2356">
        <w:rPr>
          <w:rFonts w:ascii="Arial" w:hAnsi="Arial" w:cs="Arial"/>
          <w:b/>
          <w:color w:val="943634"/>
        </w:rPr>
        <w:t>Demande motivée par un projet de modification de l’agrément</w:t>
      </w:r>
      <w:r w:rsidR="00D7733D">
        <w:rPr>
          <w:rFonts w:ascii="Arial" w:hAnsi="Arial" w:cs="Arial"/>
          <w:b/>
          <w:color w:val="943634"/>
        </w:rPr>
        <w:t xml:space="preserve">, </w:t>
      </w:r>
      <w:r w:rsidR="00F43689">
        <w:rPr>
          <w:rFonts w:ascii="Arial" w:hAnsi="Arial" w:cs="Arial"/>
          <w:b/>
          <w:color w:val="943634"/>
        </w:rPr>
        <w:t xml:space="preserve">de l’autorisation ou de </w:t>
      </w:r>
      <w:r w:rsidR="00D7733D">
        <w:rPr>
          <w:rFonts w:ascii="Arial" w:hAnsi="Arial" w:cs="Arial"/>
          <w:b/>
          <w:color w:val="943634"/>
        </w:rPr>
        <w:t xml:space="preserve">l’enregistrement </w:t>
      </w:r>
      <w:r w:rsidR="00BB3D62" w:rsidRPr="002B2356">
        <w:rPr>
          <w:rFonts w:ascii="Arial" w:hAnsi="Arial" w:cs="Arial"/>
          <w:b/>
          <w:color w:val="943634"/>
        </w:rPr>
        <w:t>de l’établissement</w:t>
      </w:r>
    </w:p>
    <w:tbl>
      <w:tblPr>
        <w:tblW w:w="0" w:type="auto"/>
        <w:tblLayout w:type="fixed"/>
        <w:tblLook w:val="01E0" w:firstRow="1" w:lastRow="1" w:firstColumn="1" w:lastColumn="1" w:noHBand="0" w:noVBand="0"/>
      </w:tblPr>
      <w:tblGrid>
        <w:gridCol w:w="1134"/>
        <w:gridCol w:w="7624"/>
        <w:gridCol w:w="422"/>
      </w:tblGrid>
      <w:tr w:rsidR="00F60399" w:rsidRPr="002B2356" w14:paraId="17264C65" w14:textId="77777777" w:rsidTr="00F44B72">
        <w:trPr>
          <w:gridAfter w:val="1"/>
          <w:wAfter w:w="422" w:type="dxa"/>
        </w:trPr>
        <w:tc>
          <w:tcPr>
            <w:tcW w:w="8758" w:type="dxa"/>
            <w:gridSpan w:val="2"/>
            <w:vAlign w:val="center"/>
          </w:tcPr>
          <w:p w14:paraId="253C58C5" w14:textId="77777777" w:rsidR="00F60399" w:rsidRDefault="00F60399" w:rsidP="002166C0">
            <w:pPr>
              <w:tabs>
                <w:tab w:val="left" w:pos="459"/>
                <w:tab w:val="left" w:pos="6805"/>
              </w:tabs>
              <w:spacing w:before="120" w:after="120"/>
              <w:ind w:left="454" w:hanging="454"/>
              <w:jc w:val="both"/>
              <w:rPr>
                <w:rFonts w:ascii="Arial" w:hAnsi="Arial" w:cs="Arial"/>
                <w:b/>
                <w:color w:val="943634"/>
                <w:sz w:val="20"/>
              </w:rPr>
            </w:pPr>
            <w:r>
              <w:rPr>
                <w:rFonts w:ascii="Arial" w:hAnsi="Arial" w:cs="Arial"/>
                <w:b/>
                <w:color w:val="943634"/>
                <w:sz w:val="20"/>
              </w:rPr>
              <w:t>La demande est-elle motivée par :</w:t>
            </w:r>
          </w:p>
        </w:tc>
      </w:tr>
      <w:tr w:rsidR="00F60399" w:rsidRPr="002B2356" w14:paraId="3202D50A" w14:textId="77777777" w:rsidTr="00F44B72">
        <w:tc>
          <w:tcPr>
            <w:tcW w:w="1134" w:type="dxa"/>
          </w:tcPr>
          <w:p w14:paraId="334D7577" w14:textId="77777777" w:rsidR="00F60399" w:rsidRPr="002B2356" w:rsidRDefault="00F60399" w:rsidP="00BA3D0E">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c>
          <w:tcPr>
            <w:tcW w:w="8046" w:type="dxa"/>
            <w:gridSpan w:val="2"/>
            <w:vAlign w:val="center"/>
          </w:tcPr>
          <w:p w14:paraId="3DA0279A" w14:textId="77777777" w:rsidR="00F60399" w:rsidRDefault="00F60399" w:rsidP="00BA3D0E">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 xml:space="preserve">3.1. </w:t>
            </w:r>
            <w:proofErr w:type="gramStart"/>
            <w:r>
              <w:rPr>
                <w:rFonts w:ascii="Arial" w:hAnsi="Arial" w:cs="Arial"/>
                <w:b/>
                <w:color w:val="943634"/>
                <w:sz w:val="20"/>
              </w:rPr>
              <w:t>une</w:t>
            </w:r>
            <w:proofErr w:type="gramEnd"/>
            <w:r>
              <w:rPr>
                <w:rFonts w:ascii="Arial" w:hAnsi="Arial" w:cs="Arial"/>
                <w:b/>
                <w:color w:val="943634"/>
                <w:sz w:val="20"/>
              </w:rPr>
              <w:t xml:space="preserve"> t</w:t>
            </w:r>
            <w:r w:rsidRPr="0016750F">
              <w:rPr>
                <w:rFonts w:ascii="Arial" w:hAnsi="Arial" w:cs="Arial"/>
                <w:b/>
                <w:color w:val="943634"/>
                <w:sz w:val="20"/>
              </w:rPr>
              <w:t>ransformation en succursale</w:t>
            </w:r>
          </w:p>
          <w:p w14:paraId="441C22D3" w14:textId="77777777" w:rsidR="00BA3D0E" w:rsidRDefault="00BA3D0E" w:rsidP="00BA3D0E">
            <w:pPr>
              <w:tabs>
                <w:tab w:val="left" w:pos="142"/>
                <w:tab w:val="left" w:pos="6805"/>
              </w:tabs>
              <w:spacing w:after="120"/>
              <w:jc w:val="both"/>
              <w:rPr>
                <w:rFonts w:ascii="Arial" w:hAnsi="Arial" w:cs="Arial"/>
                <w:sz w:val="20"/>
              </w:rPr>
            </w:pPr>
            <w:r w:rsidRPr="002B2356">
              <w:rPr>
                <w:rFonts w:ascii="Arial" w:hAnsi="Arial" w:cs="Arial"/>
                <w:sz w:val="20"/>
              </w:rPr>
              <w:t>Si la maison-mère de votre établissement est agréée dans un État partie à l’accord sur l’EEE, elle doit adresser à l’autorité de supervision de son pays d’origine une notification d’ouverture de succursale en France.</w:t>
            </w:r>
          </w:p>
          <w:p w14:paraId="0670D75E" w14:textId="77777777" w:rsidR="00BA3D0E" w:rsidRPr="00BA3D0E" w:rsidRDefault="00BA3D0E" w:rsidP="00A51C3F">
            <w:pPr>
              <w:spacing w:after="120"/>
              <w:jc w:val="both"/>
              <w:rPr>
                <w:rFonts w:ascii="Arial" w:hAnsi="Arial" w:cs="Arial"/>
                <w:sz w:val="20"/>
              </w:rPr>
            </w:pPr>
            <w:r w:rsidRPr="002B2356">
              <w:rPr>
                <w:rFonts w:ascii="Arial" w:hAnsi="Arial" w:cs="Arial"/>
                <w:sz w:val="20"/>
              </w:rPr>
              <w:t xml:space="preserve">Si la maison-mère de votre établissement est agréée dans un État qui n’est pas partie à l’accord sur l’EEE, il convient de constituer et d’adresser à </w:t>
            </w:r>
            <w:r>
              <w:rPr>
                <w:rFonts w:ascii="Arial" w:hAnsi="Arial" w:cs="Arial"/>
                <w:sz w:val="20"/>
              </w:rPr>
              <w:t>l’A</w:t>
            </w:r>
            <w:r w:rsidR="00A51C3F">
              <w:rPr>
                <w:rFonts w:ascii="Arial" w:hAnsi="Arial" w:cs="Arial"/>
                <w:sz w:val="20"/>
              </w:rPr>
              <w:t>CPR</w:t>
            </w:r>
            <w:r w:rsidRPr="002B2356">
              <w:rPr>
                <w:rFonts w:ascii="Arial" w:hAnsi="Arial" w:cs="Arial"/>
                <w:sz w:val="20"/>
              </w:rPr>
              <w:t xml:space="preserve"> un dossier de demande d’agrément de la succursale en France. </w:t>
            </w:r>
          </w:p>
        </w:tc>
      </w:tr>
      <w:tr w:rsidR="00BA3D0E" w:rsidRPr="002B2356" w14:paraId="7B98C096" w14:textId="77777777" w:rsidTr="00F44B72">
        <w:tc>
          <w:tcPr>
            <w:tcW w:w="1134" w:type="dxa"/>
          </w:tcPr>
          <w:p w14:paraId="31B3BAB3" w14:textId="77777777" w:rsidR="00BA3D0E" w:rsidRPr="002B2356" w:rsidRDefault="00BA3D0E" w:rsidP="002166C0">
            <w:pPr>
              <w:tabs>
                <w:tab w:val="left" w:pos="6805"/>
              </w:tabs>
              <w:spacing w:before="120" w:after="120"/>
              <w:jc w:val="center"/>
              <w:rPr>
                <w:rFonts w:ascii="Arial" w:hAnsi="Arial" w:cs="Arial"/>
                <w:b/>
                <w:bCs/>
                <w:sz w:val="20"/>
              </w:rPr>
            </w:pPr>
            <w:r>
              <w:rPr>
                <w:rFonts w:ascii="Arial" w:hAnsi="Arial" w:cs="Arial"/>
                <w:b/>
                <w:bCs/>
                <w:sz w:val="20"/>
              </w:rPr>
              <w:fldChar w:fldCharType="begin">
                <w:ffData>
                  <w:name w:val="CaseACocher18"/>
                  <w:enabled/>
                  <w:calcOnExit w:val="0"/>
                  <w:checkBox>
                    <w:sizeAuto/>
                    <w:default w:val="0"/>
                    <w:checked w:val="0"/>
                  </w:checkBox>
                </w:ffData>
              </w:fldChar>
            </w:r>
            <w:r>
              <w:rPr>
                <w:rFonts w:ascii="Arial" w:hAnsi="Arial" w:cs="Arial"/>
                <w:b/>
                <w:bCs/>
                <w:sz w:val="20"/>
              </w:rPr>
              <w:instrText xml:space="preserve"> FORMCHECKBOX </w:instrText>
            </w:r>
            <w:r w:rsidR="00C23A74">
              <w:rPr>
                <w:rFonts w:ascii="Arial" w:hAnsi="Arial" w:cs="Arial"/>
                <w:b/>
                <w:bCs/>
                <w:sz w:val="20"/>
              </w:rPr>
            </w:r>
            <w:r w:rsidR="00C23A74">
              <w:rPr>
                <w:rFonts w:ascii="Arial" w:hAnsi="Arial" w:cs="Arial"/>
                <w:b/>
                <w:bCs/>
                <w:sz w:val="20"/>
              </w:rPr>
              <w:fldChar w:fldCharType="separate"/>
            </w:r>
            <w:r>
              <w:rPr>
                <w:rFonts w:ascii="Arial" w:hAnsi="Arial" w:cs="Arial"/>
                <w:b/>
                <w:bCs/>
                <w:sz w:val="20"/>
              </w:rPr>
              <w:fldChar w:fldCharType="end"/>
            </w:r>
          </w:p>
        </w:tc>
        <w:tc>
          <w:tcPr>
            <w:tcW w:w="8046" w:type="dxa"/>
            <w:gridSpan w:val="2"/>
            <w:vAlign w:val="center"/>
          </w:tcPr>
          <w:p w14:paraId="570E253D" w14:textId="77777777" w:rsidR="00BA3D0E" w:rsidRDefault="00BA3D0E" w:rsidP="002166C0">
            <w:pPr>
              <w:tabs>
                <w:tab w:val="left" w:pos="459"/>
                <w:tab w:val="left" w:pos="6805"/>
              </w:tabs>
              <w:spacing w:before="120"/>
              <w:ind w:left="454" w:hanging="454"/>
              <w:jc w:val="both"/>
              <w:rPr>
                <w:rFonts w:ascii="Arial" w:hAnsi="Arial" w:cs="Arial"/>
                <w:b/>
                <w:color w:val="943634"/>
                <w:sz w:val="20"/>
              </w:rPr>
            </w:pPr>
            <w:r>
              <w:rPr>
                <w:rFonts w:ascii="Arial" w:hAnsi="Arial" w:cs="Arial"/>
                <w:b/>
                <w:color w:val="943634"/>
                <w:sz w:val="20"/>
              </w:rPr>
              <w:t>3.</w:t>
            </w:r>
            <w:r w:rsidR="00212DFF">
              <w:rPr>
                <w:rFonts w:ascii="Arial" w:hAnsi="Arial" w:cs="Arial"/>
                <w:b/>
                <w:color w:val="943634"/>
                <w:sz w:val="20"/>
              </w:rPr>
              <w:t>2</w:t>
            </w:r>
            <w:r>
              <w:rPr>
                <w:rFonts w:ascii="Arial" w:hAnsi="Arial" w:cs="Arial"/>
                <w:b/>
                <w:color w:val="943634"/>
                <w:sz w:val="20"/>
              </w:rPr>
              <w:t xml:space="preserve">. </w:t>
            </w:r>
            <w:proofErr w:type="gramStart"/>
            <w:r>
              <w:rPr>
                <w:rFonts w:ascii="Arial" w:hAnsi="Arial" w:cs="Arial"/>
                <w:b/>
                <w:color w:val="943634"/>
                <w:sz w:val="20"/>
              </w:rPr>
              <w:t>un</w:t>
            </w:r>
            <w:proofErr w:type="gramEnd"/>
            <w:r>
              <w:rPr>
                <w:rFonts w:ascii="Arial" w:hAnsi="Arial" w:cs="Arial"/>
                <w:b/>
                <w:color w:val="943634"/>
                <w:sz w:val="20"/>
              </w:rPr>
              <w:t xml:space="preserve"> changement de catégorie</w:t>
            </w:r>
          </w:p>
          <w:p w14:paraId="54B7888C" w14:textId="77777777" w:rsidR="00BA3D0E" w:rsidRPr="002B2356" w:rsidRDefault="00BA3D0E" w:rsidP="00BA3D0E">
            <w:pPr>
              <w:tabs>
                <w:tab w:val="left" w:pos="142"/>
                <w:tab w:val="left" w:pos="6805"/>
              </w:tabs>
              <w:spacing w:after="120"/>
              <w:jc w:val="both"/>
              <w:rPr>
                <w:rFonts w:ascii="Arial" w:hAnsi="Arial" w:cs="Arial"/>
                <w:sz w:val="20"/>
              </w:rPr>
            </w:pPr>
            <w:r w:rsidRPr="002B2356">
              <w:rPr>
                <w:rFonts w:ascii="Arial" w:hAnsi="Arial" w:cs="Arial"/>
                <w:sz w:val="20"/>
              </w:rPr>
              <w:t>Si votre établissement souhaite changer de catégorie d’agrément, il doit obtenir le retrait de son agrément de sa catégorie initiale et son agrément dans la nouvelle catégorie.</w:t>
            </w:r>
          </w:p>
          <w:p w14:paraId="1FFE5893" w14:textId="77777777" w:rsidR="00BA3D0E" w:rsidRPr="00BA3D0E" w:rsidRDefault="00BA3D0E" w:rsidP="00BA3D0E">
            <w:pPr>
              <w:tabs>
                <w:tab w:val="left" w:pos="284"/>
                <w:tab w:val="left" w:pos="6805"/>
              </w:tabs>
              <w:spacing w:after="120"/>
              <w:jc w:val="both"/>
              <w:rPr>
                <w:rFonts w:ascii="Arial" w:hAnsi="Arial" w:cs="Arial"/>
                <w:sz w:val="20"/>
              </w:rPr>
            </w:pPr>
            <w:r w:rsidRPr="002B2356">
              <w:rPr>
                <w:rFonts w:ascii="Arial" w:hAnsi="Arial" w:cs="Arial"/>
                <w:sz w:val="20"/>
              </w:rPr>
              <w:t>Dans ce cas, il convient de constituer un dossier de demande d’agrément correspondant à la catégorie souhaitée.</w:t>
            </w:r>
          </w:p>
        </w:tc>
      </w:tr>
    </w:tbl>
    <w:p w14:paraId="2E213BBF" w14:textId="77777777" w:rsidR="003B067D" w:rsidRDefault="003B067D" w:rsidP="00E51D6B">
      <w:pPr>
        <w:pStyle w:val="Titre"/>
      </w:pPr>
    </w:p>
    <w:p w14:paraId="4BFDCE9A" w14:textId="77777777" w:rsidR="00BA3D0E" w:rsidRPr="00BA3D0E" w:rsidRDefault="00BA3D0E" w:rsidP="00BA3D0E">
      <w:pPr>
        <w:rPr>
          <w:rFonts w:ascii="Arial" w:hAnsi="Arial" w:cs="Arial"/>
          <w:sz w:val="20"/>
          <w:szCs w:val="20"/>
        </w:rPr>
      </w:pPr>
    </w:p>
    <w:p w14:paraId="62EBB6F8" w14:textId="77777777" w:rsidR="005F2561" w:rsidRPr="00BA3D0E" w:rsidRDefault="005F2561" w:rsidP="005F2561">
      <w:pPr>
        <w:rPr>
          <w:rFonts w:ascii="Arial" w:hAnsi="Arial" w:cs="Arial"/>
          <w:sz w:val="20"/>
          <w:szCs w:val="20"/>
        </w:rPr>
        <w:sectPr w:rsidR="005F2561" w:rsidRPr="00BA3D0E" w:rsidSect="003B067D">
          <w:footnotePr>
            <w:numRestart w:val="eachPage"/>
          </w:footnotePr>
          <w:pgSz w:w="11906" w:h="16838"/>
          <w:pgMar w:top="1417" w:right="1417" w:bottom="1417" w:left="1417" w:header="708" w:footer="708" w:gutter="0"/>
          <w:cols w:space="708"/>
          <w:docGrid w:linePitch="360"/>
        </w:sectPr>
      </w:pPr>
    </w:p>
    <w:p w14:paraId="07D73DCF" w14:textId="77777777" w:rsidR="005F2561" w:rsidRPr="002B2356" w:rsidRDefault="005F2561" w:rsidP="005F2561">
      <w:pPr>
        <w:rPr>
          <w:rFonts w:ascii="Arial" w:hAnsi="Arial" w:cs="Arial"/>
          <w:b/>
          <w:color w:val="C0504D"/>
          <w:sz w:val="28"/>
          <w:szCs w:val="28"/>
        </w:rPr>
      </w:pPr>
      <w:r w:rsidRPr="002B2356">
        <w:rPr>
          <w:rFonts w:ascii="Arial" w:hAnsi="Arial" w:cs="Arial"/>
          <w:b/>
          <w:color w:val="C0504D"/>
          <w:sz w:val="28"/>
          <w:szCs w:val="28"/>
        </w:rPr>
        <w:lastRenderedPageBreak/>
        <w:t xml:space="preserve">Personne </w:t>
      </w:r>
      <w:r>
        <w:rPr>
          <w:rFonts w:ascii="Arial" w:hAnsi="Arial" w:cs="Arial"/>
          <w:b/>
          <w:color w:val="C0504D"/>
          <w:sz w:val="28"/>
          <w:szCs w:val="28"/>
        </w:rPr>
        <w:t>signataire du dossier</w:t>
      </w:r>
    </w:p>
    <w:p w14:paraId="676AEF62" w14:textId="77777777" w:rsidR="005F2561" w:rsidRDefault="005F2561" w:rsidP="005F2561">
      <w:pPr>
        <w:jc w:val="both"/>
        <w:rPr>
          <w:rFonts w:ascii="Arial" w:hAnsi="Arial" w:cs="Arial"/>
          <w:sz w:val="20"/>
        </w:rPr>
      </w:pPr>
    </w:p>
    <w:p w14:paraId="0C6E83DB" w14:textId="77777777" w:rsidR="005F2561" w:rsidRDefault="005F2561" w:rsidP="005F2561">
      <w:pPr>
        <w:jc w:val="both"/>
        <w:rPr>
          <w:rFonts w:ascii="Arial" w:hAnsi="Arial" w:cs="Arial"/>
          <w:sz w:val="20"/>
        </w:rPr>
      </w:pPr>
    </w:p>
    <w:p w14:paraId="06C528B3" w14:textId="77777777" w:rsidR="005F2561" w:rsidRPr="002B2356" w:rsidRDefault="005F2561" w:rsidP="005F2561">
      <w:pPr>
        <w:jc w:val="both"/>
        <w:rPr>
          <w:rFonts w:ascii="Arial" w:hAnsi="Arial" w:cs="Arial"/>
          <w:sz w:val="20"/>
        </w:rPr>
      </w:pPr>
      <w:r w:rsidRPr="002B2356">
        <w:rPr>
          <w:rFonts w:ascii="Arial" w:hAnsi="Arial" w:cs="Arial"/>
          <w:sz w:val="20"/>
        </w:rPr>
        <w:t xml:space="preserve">Cette déclaration doit être signée par la personne qui assure la responsabilité de la demande de retrait </w:t>
      </w:r>
      <w:r w:rsidR="00233B69">
        <w:rPr>
          <w:rFonts w:ascii="Arial" w:hAnsi="Arial" w:cs="Arial"/>
          <w:sz w:val="20"/>
        </w:rPr>
        <w:t>d’agrément, d’autorisation ou d’enregistrement</w:t>
      </w:r>
      <w:r>
        <w:rPr>
          <w:rFonts w:ascii="Arial" w:hAnsi="Arial" w:cs="Arial"/>
          <w:sz w:val="20"/>
        </w:rPr>
        <w:t>.</w:t>
      </w:r>
    </w:p>
    <w:p w14:paraId="54B72116" w14:textId="77777777" w:rsidR="005F2561" w:rsidRPr="002B2356" w:rsidRDefault="005F2561" w:rsidP="005F2561">
      <w:pPr>
        <w:pStyle w:val="Notedebasdepage"/>
        <w:tabs>
          <w:tab w:val="left" w:pos="8505"/>
        </w:tabs>
        <w:ind w:left="0" w:right="0" w:firstLine="0"/>
        <w:jc w:val="both"/>
        <w:rPr>
          <w:rFonts w:ascii="Arial" w:hAnsi="Arial" w:cs="Arial"/>
          <w:sz w:val="20"/>
          <w:szCs w:val="20"/>
        </w:rPr>
      </w:pPr>
      <w:r w:rsidRPr="002B2356">
        <w:rPr>
          <w:rFonts w:ascii="Arial" w:hAnsi="Arial" w:cs="Arial"/>
          <w:sz w:val="20"/>
          <w:szCs w:val="20"/>
        </w:rPr>
        <w:t xml:space="preserve">La demande doit être formulée par l’un des dirigeants </w:t>
      </w:r>
      <w:r w:rsidR="00A51C3F">
        <w:rPr>
          <w:rFonts w:ascii="Arial" w:hAnsi="Arial" w:cs="Arial"/>
          <w:sz w:val="20"/>
          <w:szCs w:val="20"/>
        </w:rPr>
        <w:t>effectif</w:t>
      </w:r>
      <w:r w:rsidR="00A51C3F" w:rsidRPr="002B2356">
        <w:rPr>
          <w:rFonts w:ascii="Arial" w:hAnsi="Arial" w:cs="Arial"/>
          <w:sz w:val="20"/>
          <w:szCs w:val="20"/>
        </w:rPr>
        <w:t xml:space="preserve">s </w:t>
      </w:r>
      <w:r w:rsidRPr="002B2356">
        <w:rPr>
          <w:rFonts w:ascii="Arial" w:hAnsi="Arial" w:cs="Arial"/>
          <w:sz w:val="20"/>
          <w:szCs w:val="20"/>
        </w:rPr>
        <w:t>de l’établissement, au sens des articles L.</w:t>
      </w:r>
      <w:r w:rsidR="00230F21">
        <w:rPr>
          <w:rFonts w:ascii="Arial" w:hAnsi="Arial" w:cs="Arial"/>
          <w:sz w:val="20"/>
          <w:szCs w:val="20"/>
        </w:rPr>
        <w:t> </w:t>
      </w:r>
      <w:r w:rsidRPr="002B2356">
        <w:rPr>
          <w:rFonts w:ascii="Arial" w:hAnsi="Arial" w:cs="Arial"/>
          <w:sz w:val="20"/>
          <w:szCs w:val="20"/>
        </w:rPr>
        <w:t>511-13</w:t>
      </w:r>
      <w:r w:rsidR="00BA1537">
        <w:rPr>
          <w:rFonts w:ascii="Arial" w:hAnsi="Arial" w:cs="Arial"/>
          <w:sz w:val="20"/>
          <w:szCs w:val="20"/>
        </w:rPr>
        <w:t>, L. </w:t>
      </w:r>
      <w:r w:rsidR="00C27FF8">
        <w:rPr>
          <w:rFonts w:ascii="Arial" w:hAnsi="Arial" w:cs="Arial"/>
          <w:sz w:val="20"/>
          <w:szCs w:val="20"/>
        </w:rPr>
        <w:t xml:space="preserve">522-6, </w:t>
      </w:r>
      <w:r w:rsidR="00BA1537">
        <w:rPr>
          <w:rFonts w:ascii="Arial" w:hAnsi="Arial" w:cs="Arial"/>
          <w:sz w:val="20"/>
          <w:szCs w:val="20"/>
        </w:rPr>
        <w:t xml:space="preserve">L. 522-11-2-II </w:t>
      </w:r>
      <w:r w:rsidR="00C27FF8">
        <w:rPr>
          <w:rFonts w:ascii="Arial" w:hAnsi="Arial" w:cs="Arial"/>
          <w:sz w:val="20"/>
          <w:szCs w:val="20"/>
        </w:rPr>
        <w:t>L</w:t>
      </w:r>
      <w:r w:rsidR="001877FF">
        <w:rPr>
          <w:rFonts w:ascii="Arial" w:hAnsi="Arial" w:cs="Arial"/>
          <w:sz w:val="20"/>
          <w:szCs w:val="20"/>
        </w:rPr>
        <w:t>. 526-8</w:t>
      </w:r>
      <w:r w:rsidR="00C27FF8">
        <w:rPr>
          <w:rFonts w:ascii="Arial" w:hAnsi="Arial" w:cs="Arial"/>
          <w:sz w:val="20"/>
          <w:szCs w:val="20"/>
        </w:rPr>
        <w:t>,</w:t>
      </w:r>
      <w:r w:rsidRPr="002B2356">
        <w:rPr>
          <w:rFonts w:ascii="Arial" w:hAnsi="Arial" w:cs="Arial"/>
          <w:sz w:val="20"/>
          <w:szCs w:val="20"/>
        </w:rPr>
        <w:t xml:space="preserve"> et L.</w:t>
      </w:r>
      <w:r w:rsidR="00230F21">
        <w:rPr>
          <w:rFonts w:ascii="Arial" w:hAnsi="Arial" w:cs="Arial"/>
          <w:sz w:val="20"/>
          <w:szCs w:val="20"/>
        </w:rPr>
        <w:t> </w:t>
      </w:r>
      <w:r w:rsidRPr="002B2356">
        <w:rPr>
          <w:rFonts w:ascii="Arial" w:hAnsi="Arial" w:cs="Arial"/>
          <w:sz w:val="20"/>
          <w:szCs w:val="20"/>
        </w:rPr>
        <w:t>532</w:t>
      </w:r>
      <w:r w:rsidRPr="002B2356">
        <w:rPr>
          <w:rFonts w:ascii="Arial" w:hAnsi="Arial" w:cs="Arial"/>
          <w:sz w:val="20"/>
          <w:szCs w:val="20"/>
        </w:rPr>
        <w:noBreakHyphen/>
        <w:t>2</w:t>
      </w:r>
      <w:r w:rsidR="00BA1537">
        <w:rPr>
          <w:rFonts w:ascii="Arial" w:hAnsi="Arial" w:cs="Arial"/>
          <w:sz w:val="20"/>
          <w:szCs w:val="20"/>
        </w:rPr>
        <w:t xml:space="preserve"> et R. 518-72</w:t>
      </w:r>
      <w:r w:rsidRPr="002B2356">
        <w:rPr>
          <w:rFonts w:ascii="Arial" w:hAnsi="Arial" w:cs="Arial"/>
          <w:sz w:val="20"/>
          <w:szCs w:val="20"/>
        </w:rPr>
        <w:t xml:space="preserve"> du Code monétaire et financier.</w:t>
      </w:r>
    </w:p>
    <w:p w14:paraId="107D1C77" w14:textId="77777777" w:rsidR="005F2561" w:rsidRPr="002B2356" w:rsidRDefault="005F2561" w:rsidP="005F2561">
      <w:pPr>
        <w:jc w:val="both"/>
        <w:rPr>
          <w:rFonts w:ascii="Arial" w:hAnsi="Arial" w:cs="Arial"/>
          <w:sz w:val="20"/>
          <w:u w:val="single"/>
        </w:rPr>
      </w:pPr>
    </w:p>
    <w:p w14:paraId="2AB9C20C" w14:textId="77777777" w:rsidR="005F2561" w:rsidRPr="002B2356" w:rsidRDefault="005F2561" w:rsidP="005F2561">
      <w:pPr>
        <w:jc w:val="both"/>
        <w:rPr>
          <w:rFonts w:ascii="Arial" w:hAnsi="Arial" w:cs="Arial"/>
          <w:sz w:val="20"/>
          <w:u w:val="single"/>
        </w:rPr>
      </w:pPr>
    </w:p>
    <w:p w14:paraId="3355FE68" w14:textId="77777777" w:rsidR="005F2561" w:rsidRPr="002B2356" w:rsidRDefault="005F2561" w:rsidP="005F2561">
      <w:pPr>
        <w:jc w:val="both"/>
        <w:rPr>
          <w:rFonts w:ascii="Arial" w:hAnsi="Arial" w:cs="Arial"/>
          <w:sz w:val="20"/>
          <w:u w:val="single"/>
        </w:rPr>
      </w:pPr>
    </w:p>
    <w:p w14:paraId="050DB087" w14:textId="77777777" w:rsidR="005F2561" w:rsidRPr="002B2356" w:rsidRDefault="005F2561" w:rsidP="005F2561">
      <w:pPr>
        <w:jc w:val="both"/>
        <w:rPr>
          <w:rFonts w:ascii="Arial" w:hAnsi="Arial" w:cs="Arial"/>
          <w:sz w:val="20"/>
          <w:u w:val="single"/>
        </w:rPr>
      </w:pPr>
    </w:p>
    <w:p w14:paraId="7939EF39" w14:textId="77777777" w:rsidR="005F2561" w:rsidRPr="002B2356" w:rsidRDefault="005F2561" w:rsidP="005F2561">
      <w:pPr>
        <w:jc w:val="both"/>
        <w:rPr>
          <w:rFonts w:ascii="Arial" w:hAnsi="Arial" w:cs="Arial"/>
          <w:sz w:val="20"/>
          <w:u w:val="single"/>
        </w:rPr>
      </w:pPr>
    </w:p>
    <w:p w14:paraId="3E9B6926" w14:textId="77777777" w:rsidR="005F2561" w:rsidRPr="002B2356" w:rsidRDefault="005F2561" w:rsidP="005F2561">
      <w:pPr>
        <w:jc w:val="both"/>
        <w:rPr>
          <w:rFonts w:ascii="Arial" w:hAnsi="Arial" w:cs="Arial"/>
          <w:sz w:val="20"/>
          <w:u w:val="single"/>
        </w:rPr>
      </w:pPr>
    </w:p>
    <w:p w14:paraId="6B1DB1FD" w14:textId="77777777" w:rsidR="005F2561" w:rsidRPr="002B2356" w:rsidRDefault="005F2561" w:rsidP="005F2561">
      <w:pPr>
        <w:jc w:val="both"/>
        <w:rPr>
          <w:rFonts w:ascii="Arial" w:hAnsi="Arial" w:cs="Arial"/>
          <w:sz w:val="20"/>
          <w:u w:val="single"/>
        </w:rPr>
      </w:pPr>
    </w:p>
    <w:p w14:paraId="6D423948" w14:textId="77777777" w:rsidR="005F2561" w:rsidRPr="002B2356" w:rsidRDefault="005F2561" w:rsidP="005F2561">
      <w:pPr>
        <w:jc w:val="both"/>
        <w:rPr>
          <w:rFonts w:ascii="Arial" w:hAnsi="Arial" w:cs="Arial"/>
          <w:sz w:val="20"/>
          <w:u w:val="single"/>
        </w:rPr>
      </w:pPr>
    </w:p>
    <w:p w14:paraId="209C8175" w14:textId="77777777" w:rsidR="005F2561" w:rsidRPr="002B2356" w:rsidRDefault="005F2561" w:rsidP="005F2561">
      <w:pPr>
        <w:pStyle w:val="enumtiret"/>
        <w:tabs>
          <w:tab w:val="clear" w:pos="6805"/>
        </w:tabs>
        <w:spacing w:after="60"/>
        <w:jc w:val="both"/>
        <w:rPr>
          <w:rFonts w:ascii="Arial" w:hAnsi="Arial" w:cs="Arial"/>
        </w:rPr>
      </w:pPr>
    </w:p>
    <w:p w14:paraId="2F1F3A8D" w14:textId="77777777" w:rsidR="005F2561" w:rsidRPr="002B2356" w:rsidRDefault="005F2561" w:rsidP="005F2561">
      <w:pPr>
        <w:jc w:val="both"/>
        <w:rPr>
          <w:rFonts w:ascii="Arial" w:hAnsi="Arial" w:cs="Arial"/>
          <w:sz w:val="20"/>
        </w:rPr>
      </w:pPr>
      <w:r w:rsidRPr="002B2356">
        <w:rPr>
          <w:rFonts w:ascii="Arial" w:hAnsi="Arial" w:cs="Arial"/>
          <w:sz w:val="20"/>
        </w:rPr>
        <w:t xml:space="preserve">En ma qualité de dirigeant </w:t>
      </w:r>
      <w:r w:rsidR="00A51C3F">
        <w:rPr>
          <w:rFonts w:ascii="Arial" w:hAnsi="Arial" w:cs="Arial"/>
          <w:sz w:val="20"/>
        </w:rPr>
        <w:t>effectif</w:t>
      </w:r>
      <w:r w:rsidRPr="002B2356">
        <w:rPr>
          <w:rFonts w:ascii="Arial" w:hAnsi="Arial" w:cs="Arial"/>
          <w:sz w:val="20"/>
        </w:rPr>
        <w:t>, j’ai l’honneur de vous faire parvenir ci-joint les renseignements demandés par l</w:t>
      </w:r>
      <w:r>
        <w:rPr>
          <w:rFonts w:ascii="Arial" w:hAnsi="Arial" w:cs="Arial"/>
          <w:sz w:val="20"/>
        </w:rPr>
        <w:t>’</w:t>
      </w:r>
      <w:r w:rsidRPr="002B2356">
        <w:rPr>
          <w:rFonts w:ascii="Arial" w:hAnsi="Arial" w:cs="Arial"/>
          <w:sz w:val="20"/>
        </w:rPr>
        <w:t xml:space="preserve">Autorité de contrôle prudentiel </w:t>
      </w:r>
      <w:r w:rsidR="00A51C3F">
        <w:rPr>
          <w:rFonts w:ascii="Arial" w:hAnsi="Arial" w:cs="Arial"/>
          <w:sz w:val="20"/>
        </w:rPr>
        <w:t xml:space="preserve">et de résolution </w:t>
      </w:r>
      <w:r w:rsidRPr="002B2356">
        <w:rPr>
          <w:rFonts w:ascii="Arial" w:hAnsi="Arial" w:cs="Arial"/>
          <w:sz w:val="20"/>
        </w:rPr>
        <w:t>concernant la demande de retrait d’agrément</w:t>
      </w:r>
      <w:r w:rsidR="0043214F">
        <w:rPr>
          <w:rFonts w:ascii="Arial" w:hAnsi="Arial" w:cs="Arial"/>
          <w:sz w:val="20"/>
        </w:rPr>
        <w:t>, d’autorisation ou d’enregistrement</w:t>
      </w:r>
      <w:r w:rsidRPr="002B2356">
        <w:rPr>
          <w:rFonts w:ascii="Arial" w:hAnsi="Arial" w:cs="Arial"/>
          <w:sz w:val="20"/>
        </w:rPr>
        <w:t xml:space="preserve"> de </w:t>
      </w:r>
      <w:r w:rsidRPr="00443FB8">
        <w:rPr>
          <w:rFonts w:ascii="Arial" w:hAnsi="Arial" w:cs="Arial"/>
          <w:color w:val="002060"/>
          <w:sz w:val="20"/>
        </w:rPr>
        <w:fldChar w:fldCharType="begin">
          <w:ffData>
            <w:name w:val="Texte39"/>
            <w:enabled/>
            <w:calcOnExit w:val="0"/>
            <w:textInput/>
          </w:ffData>
        </w:fldChar>
      </w:r>
      <w:r w:rsidRPr="00443FB8">
        <w:rPr>
          <w:rFonts w:ascii="Arial" w:hAnsi="Arial" w:cs="Arial"/>
          <w:color w:val="002060"/>
          <w:sz w:val="20"/>
        </w:rPr>
        <w:instrText xml:space="preserve"> FORMTEXT </w:instrText>
      </w:r>
      <w:r w:rsidRPr="00443FB8">
        <w:rPr>
          <w:rFonts w:ascii="Arial" w:hAnsi="Arial" w:cs="Arial"/>
          <w:color w:val="002060"/>
          <w:sz w:val="20"/>
        </w:rPr>
      </w:r>
      <w:r w:rsidRPr="00443FB8">
        <w:rPr>
          <w:rFonts w:ascii="Arial" w:hAnsi="Arial" w:cs="Arial"/>
          <w:color w:val="002060"/>
          <w:sz w:val="20"/>
        </w:rPr>
        <w:fldChar w:fldCharType="separate"/>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color w:val="002060"/>
          <w:sz w:val="20"/>
        </w:rPr>
        <w:fldChar w:fldCharType="end"/>
      </w:r>
      <w:r w:rsidRPr="002B2356">
        <w:rPr>
          <w:rFonts w:ascii="Arial" w:hAnsi="Arial" w:cs="Arial"/>
          <w:sz w:val="20"/>
        </w:rPr>
        <w:t>[nom de l’établissement].</w:t>
      </w:r>
    </w:p>
    <w:p w14:paraId="5C15ECEB" w14:textId="77777777" w:rsidR="005F2561" w:rsidRPr="002B2356" w:rsidRDefault="005F2561" w:rsidP="005F2561">
      <w:pPr>
        <w:jc w:val="both"/>
        <w:rPr>
          <w:rFonts w:ascii="Arial" w:hAnsi="Arial" w:cs="Arial"/>
          <w:sz w:val="20"/>
        </w:rPr>
      </w:pPr>
    </w:p>
    <w:p w14:paraId="502EC7F7" w14:textId="77777777" w:rsidR="005F2561" w:rsidRPr="002B2356" w:rsidRDefault="005F2561" w:rsidP="005F2561">
      <w:pPr>
        <w:jc w:val="both"/>
        <w:rPr>
          <w:rFonts w:ascii="Arial" w:hAnsi="Arial" w:cs="Arial"/>
          <w:sz w:val="20"/>
        </w:rPr>
      </w:pPr>
    </w:p>
    <w:p w14:paraId="2DBA2B58" w14:textId="77777777" w:rsidR="005F2561" w:rsidRPr="002B2356" w:rsidRDefault="005F2561" w:rsidP="005F2561">
      <w:pPr>
        <w:jc w:val="both"/>
        <w:rPr>
          <w:rFonts w:ascii="Arial" w:hAnsi="Arial" w:cs="Arial"/>
          <w:sz w:val="20"/>
        </w:rPr>
      </w:pPr>
      <w:r w:rsidRPr="002B2356">
        <w:rPr>
          <w:rFonts w:ascii="Arial" w:hAnsi="Arial" w:cs="Arial"/>
          <w:sz w:val="20"/>
        </w:rPr>
        <w:t>Je certifie que ces renseignements sont sincères et fidèles et qu’il n’y a pas, à ma connaissance, d</w:t>
      </w:r>
      <w:r>
        <w:rPr>
          <w:rFonts w:ascii="Arial" w:hAnsi="Arial" w:cs="Arial"/>
          <w:sz w:val="20"/>
        </w:rPr>
        <w:t>’autres faits importants dont l’</w:t>
      </w:r>
      <w:r w:rsidRPr="002B2356">
        <w:rPr>
          <w:rFonts w:ascii="Arial" w:hAnsi="Arial" w:cs="Arial"/>
          <w:sz w:val="20"/>
        </w:rPr>
        <w:t xml:space="preserve">Autorité de contrôle prudentiel </w:t>
      </w:r>
      <w:r w:rsidR="00A51C3F">
        <w:rPr>
          <w:rFonts w:ascii="Arial" w:hAnsi="Arial" w:cs="Arial"/>
          <w:sz w:val="20"/>
        </w:rPr>
        <w:t xml:space="preserve">et de résolution </w:t>
      </w:r>
      <w:r w:rsidRPr="002B2356">
        <w:rPr>
          <w:rFonts w:ascii="Arial" w:hAnsi="Arial" w:cs="Arial"/>
          <w:sz w:val="20"/>
        </w:rPr>
        <w:t>doi</w:t>
      </w:r>
      <w:r>
        <w:rPr>
          <w:rFonts w:ascii="Arial" w:hAnsi="Arial" w:cs="Arial"/>
          <w:sz w:val="20"/>
        </w:rPr>
        <w:t>ve</w:t>
      </w:r>
      <w:r w:rsidRPr="002B2356">
        <w:rPr>
          <w:rFonts w:ascii="Arial" w:hAnsi="Arial" w:cs="Arial"/>
          <w:sz w:val="20"/>
        </w:rPr>
        <w:t xml:space="preserve"> être informé</w:t>
      </w:r>
      <w:r>
        <w:rPr>
          <w:rFonts w:ascii="Arial" w:hAnsi="Arial" w:cs="Arial"/>
          <w:sz w:val="20"/>
        </w:rPr>
        <w:t>e</w:t>
      </w:r>
      <w:r w:rsidRPr="002B2356">
        <w:rPr>
          <w:rFonts w:ascii="Arial" w:hAnsi="Arial" w:cs="Arial"/>
          <w:sz w:val="20"/>
        </w:rPr>
        <w:t>.</w:t>
      </w:r>
    </w:p>
    <w:p w14:paraId="5A1D95ED" w14:textId="77777777" w:rsidR="005F2561" w:rsidRPr="002B2356" w:rsidRDefault="005F2561" w:rsidP="005F2561">
      <w:pPr>
        <w:jc w:val="both"/>
        <w:rPr>
          <w:rFonts w:ascii="Arial" w:hAnsi="Arial" w:cs="Arial"/>
          <w:sz w:val="20"/>
        </w:rPr>
      </w:pPr>
    </w:p>
    <w:p w14:paraId="3C0D7F76" w14:textId="77777777" w:rsidR="005F2561" w:rsidRPr="002B2356" w:rsidRDefault="005F2561" w:rsidP="005F2561">
      <w:pPr>
        <w:jc w:val="both"/>
        <w:rPr>
          <w:rFonts w:ascii="Arial" w:hAnsi="Arial" w:cs="Arial"/>
          <w:sz w:val="20"/>
        </w:rPr>
      </w:pPr>
    </w:p>
    <w:p w14:paraId="6CDFADF4" w14:textId="77777777" w:rsidR="005F2561" w:rsidRPr="002B2356" w:rsidRDefault="005F2561" w:rsidP="005F2561">
      <w:pPr>
        <w:jc w:val="both"/>
        <w:rPr>
          <w:rFonts w:ascii="Arial" w:hAnsi="Arial" w:cs="Arial"/>
          <w:sz w:val="20"/>
        </w:rPr>
      </w:pPr>
      <w:r w:rsidRPr="002B2356">
        <w:rPr>
          <w:rFonts w:ascii="Arial" w:hAnsi="Arial" w:cs="Arial"/>
          <w:sz w:val="20"/>
        </w:rPr>
        <w:t xml:space="preserve">Je m’engage à procéder aux opérations nécessaires afin d’adapter l’objet social et de modifier la dénomination sociale de </w:t>
      </w:r>
      <w:r w:rsidRPr="00443FB8">
        <w:rPr>
          <w:rFonts w:ascii="Arial" w:hAnsi="Arial" w:cs="Arial"/>
          <w:color w:val="002060"/>
          <w:sz w:val="20"/>
        </w:rPr>
        <w:fldChar w:fldCharType="begin">
          <w:ffData>
            <w:name w:val="Texte40"/>
            <w:enabled/>
            <w:calcOnExit w:val="0"/>
            <w:textInput/>
          </w:ffData>
        </w:fldChar>
      </w:r>
      <w:r w:rsidRPr="00443FB8">
        <w:rPr>
          <w:rFonts w:ascii="Arial" w:hAnsi="Arial" w:cs="Arial"/>
          <w:color w:val="002060"/>
          <w:sz w:val="20"/>
        </w:rPr>
        <w:instrText xml:space="preserve"> FORMTEXT </w:instrText>
      </w:r>
      <w:r w:rsidRPr="00443FB8">
        <w:rPr>
          <w:rFonts w:ascii="Arial" w:hAnsi="Arial" w:cs="Arial"/>
          <w:color w:val="002060"/>
          <w:sz w:val="20"/>
        </w:rPr>
      </w:r>
      <w:r w:rsidRPr="00443FB8">
        <w:rPr>
          <w:rFonts w:ascii="Arial" w:hAnsi="Arial" w:cs="Arial"/>
          <w:color w:val="002060"/>
          <w:sz w:val="20"/>
        </w:rPr>
        <w:fldChar w:fldCharType="separate"/>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noProof/>
          <w:color w:val="002060"/>
          <w:sz w:val="20"/>
        </w:rPr>
        <w:t> </w:t>
      </w:r>
      <w:r w:rsidRPr="00443FB8">
        <w:rPr>
          <w:rFonts w:ascii="Arial" w:hAnsi="Arial" w:cs="Arial"/>
          <w:color w:val="002060"/>
          <w:sz w:val="20"/>
        </w:rPr>
        <w:fldChar w:fldCharType="end"/>
      </w:r>
      <w:r w:rsidRPr="002B2356">
        <w:rPr>
          <w:rFonts w:ascii="Arial" w:hAnsi="Arial" w:cs="Arial"/>
          <w:sz w:val="20"/>
        </w:rPr>
        <w:t>[nom de l’établissement] dès qu’il aura perdu sa qualité d’établissement agréé</w:t>
      </w:r>
      <w:r w:rsidR="0043214F">
        <w:rPr>
          <w:rFonts w:ascii="Arial" w:hAnsi="Arial" w:cs="Arial"/>
          <w:sz w:val="20"/>
        </w:rPr>
        <w:t>, autorisé ou enregistré</w:t>
      </w:r>
      <w:r w:rsidRPr="002B2356">
        <w:rPr>
          <w:rFonts w:ascii="Arial" w:hAnsi="Arial" w:cs="Arial"/>
          <w:sz w:val="20"/>
        </w:rPr>
        <w:t>.</w:t>
      </w:r>
    </w:p>
    <w:p w14:paraId="5C214C8B" w14:textId="77777777" w:rsidR="005F2561" w:rsidRPr="002B2356" w:rsidRDefault="005F2561" w:rsidP="005F2561">
      <w:pPr>
        <w:rPr>
          <w:rFonts w:ascii="Arial" w:hAnsi="Arial" w:cs="Arial"/>
          <w:sz w:val="20"/>
        </w:rPr>
      </w:pPr>
    </w:p>
    <w:p w14:paraId="048267B6" w14:textId="77777777" w:rsidR="005F2561" w:rsidRPr="002B2356" w:rsidRDefault="005F2561" w:rsidP="005F2561">
      <w:pPr>
        <w:rPr>
          <w:rFonts w:ascii="Arial" w:hAnsi="Arial" w:cs="Arial"/>
          <w:sz w:val="20"/>
        </w:rPr>
      </w:pPr>
    </w:p>
    <w:tbl>
      <w:tblPr>
        <w:tblW w:w="0" w:type="auto"/>
        <w:shd w:val="clear" w:color="auto" w:fill="D9D9D9"/>
        <w:tblLook w:val="01E0" w:firstRow="1" w:lastRow="1" w:firstColumn="1" w:lastColumn="1" w:noHBand="0" w:noVBand="0"/>
      </w:tblPr>
      <w:tblGrid>
        <w:gridCol w:w="1242"/>
        <w:gridCol w:w="4820"/>
      </w:tblGrid>
      <w:tr w:rsidR="005F2561" w:rsidRPr="002B2356" w14:paraId="1088AEC4" w14:textId="77777777" w:rsidTr="005F2561">
        <w:tc>
          <w:tcPr>
            <w:tcW w:w="1242" w:type="dxa"/>
            <w:shd w:val="clear" w:color="auto" w:fill="auto"/>
          </w:tcPr>
          <w:p w14:paraId="19D16439" w14:textId="77777777" w:rsidR="005F2561" w:rsidRPr="002B2356" w:rsidRDefault="005F2561" w:rsidP="005F2561">
            <w:pPr>
              <w:spacing w:before="120" w:after="120"/>
              <w:rPr>
                <w:rFonts w:ascii="Arial" w:hAnsi="Arial" w:cs="Arial"/>
                <w:sz w:val="20"/>
              </w:rPr>
            </w:pPr>
            <w:r w:rsidRPr="002B2356">
              <w:rPr>
                <w:rFonts w:ascii="Arial" w:hAnsi="Arial" w:cs="Arial"/>
                <w:sz w:val="20"/>
              </w:rPr>
              <w:t>Nom</w:t>
            </w:r>
          </w:p>
        </w:tc>
        <w:tc>
          <w:tcPr>
            <w:tcW w:w="4820" w:type="dxa"/>
            <w:shd w:val="clear" w:color="auto" w:fill="D9D9D9"/>
          </w:tcPr>
          <w:p w14:paraId="10FE8D8A" w14:textId="77777777" w:rsidR="005F2561" w:rsidRPr="002B2356" w:rsidRDefault="005F2561" w:rsidP="005F2561">
            <w:pPr>
              <w:spacing w:before="120" w:after="120"/>
              <w:ind w:left="57"/>
              <w:rPr>
                <w:rFonts w:ascii="Arial" w:hAnsi="Arial" w:cs="Arial"/>
                <w:sz w:val="20"/>
              </w:rPr>
            </w:pPr>
            <w:r w:rsidRPr="002B2356">
              <w:rPr>
                <w:rFonts w:ascii="Arial" w:hAnsi="Arial" w:cs="Arial"/>
                <w:sz w:val="20"/>
              </w:rPr>
              <w:fldChar w:fldCharType="begin">
                <w:ffData>
                  <w:name w:val="Texte7"/>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fldChar w:fldCharType="end"/>
            </w:r>
          </w:p>
        </w:tc>
      </w:tr>
    </w:tbl>
    <w:p w14:paraId="66A5618E" w14:textId="77777777" w:rsidR="005F2561" w:rsidRPr="002B2356" w:rsidRDefault="005F2561" w:rsidP="005F2561">
      <w:pPr>
        <w:rPr>
          <w:rFonts w:ascii="Arial" w:hAnsi="Arial" w:cs="Arial"/>
          <w:sz w:val="20"/>
        </w:rPr>
      </w:pPr>
    </w:p>
    <w:tbl>
      <w:tblPr>
        <w:tblW w:w="0" w:type="auto"/>
        <w:shd w:val="clear" w:color="auto" w:fill="D9D9D9"/>
        <w:tblLook w:val="01E0" w:firstRow="1" w:lastRow="1" w:firstColumn="1" w:lastColumn="1" w:noHBand="0" w:noVBand="0"/>
      </w:tblPr>
      <w:tblGrid>
        <w:gridCol w:w="1242"/>
        <w:gridCol w:w="4820"/>
      </w:tblGrid>
      <w:tr w:rsidR="005F2561" w:rsidRPr="002B2356" w14:paraId="4E919A64" w14:textId="77777777" w:rsidTr="005F2561">
        <w:tc>
          <w:tcPr>
            <w:tcW w:w="1242" w:type="dxa"/>
            <w:shd w:val="clear" w:color="auto" w:fill="auto"/>
          </w:tcPr>
          <w:p w14:paraId="719C61F2" w14:textId="77777777" w:rsidR="005F2561" w:rsidRPr="002B2356" w:rsidRDefault="005F2561" w:rsidP="005F2561">
            <w:pPr>
              <w:spacing w:before="120" w:after="120"/>
              <w:rPr>
                <w:rFonts w:ascii="Arial" w:hAnsi="Arial" w:cs="Arial"/>
                <w:sz w:val="20"/>
              </w:rPr>
            </w:pPr>
            <w:r w:rsidRPr="002B2356">
              <w:rPr>
                <w:rFonts w:ascii="Arial" w:hAnsi="Arial" w:cs="Arial"/>
                <w:sz w:val="20"/>
              </w:rPr>
              <w:t>Fonction</w:t>
            </w:r>
          </w:p>
        </w:tc>
        <w:tc>
          <w:tcPr>
            <w:tcW w:w="4820" w:type="dxa"/>
            <w:shd w:val="clear" w:color="auto" w:fill="D9D9D9"/>
          </w:tcPr>
          <w:p w14:paraId="17666732" w14:textId="77777777" w:rsidR="005F2561" w:rsidRPr="002B2356" w:rsidRDefault="005F2561" w:rsidP="005F2561">
            <w:pPr>
              <w:spacing w:before="120" w:after="120"/>
              <w:ind w:left="57"/>
              <w:rPr>
                <w:rFonts w:ascii="Arial" w:hAnsi="Arial" w:cs="Arial"/>
                <w:sz w:val="20"/>
              </w:rPr>
            </w:pPr>
            <w:r w:rsidRPr="002B2356">
              <w:rPr>
                <w:rFonts w:ascii="Arial" w:hAnsi="Arial" w:cs="Arial"/>
                <w:sz w:val="20"/>
              </w:rPr>
              <w:fldChar w:fldCharType="begin">
                <w:ffData>
                  <w:name w:val="Texte8"/>
                  <w:enabled/>
                  <w:calcOnExit w:val="0"/>
                  <w:textInput/>
                </w:ffData>
              </w:fldChar>
            </w:r>
            <w:r w:rsidRPr="002B2356">
              <w:rPr>
                <w:rFonts w:ascii="Arial" w:hAnsi="Arial" w:cs="Arial"/>
                <w:sz w:val="20"/>
              </w:rPr>
              <w:instrText xml:space="preserve"> FORMTEXT </w:instrText>
            </w:r>
            <w:r w:rsidRPr="002B2356">
              <w:rPr>
                <w:rFonts w:ascii="Arial" w:hAnsi="Arial" w:cs="Arial"/>
                <w:sz w:val="20"/>
              </w:rPr>
            </w:r>
            <w:r w:rsidRPr="002B2356">
              <w:rPr>
                <w:rFonts w:ascii="Arial" w:hAnsi="Arial" w:cs="Arial"/>
                <w:sz w:val="20"/>
              </w:rPr>
              <w:fldChar w:fldCharType="separate"/>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t> </w:t>
            </w:r>
            <w:r w:rsidRPr="002B2356">
              <w:rPr>
                <w:rFonts w:ascii="Arial" w:hAnsi="Arial" w:cs="Arial"/>
                <w:sz w:val="20"/>
              </w:rPr>
              <w:fldChar w:fldCharType="end"/>
            </w:r>
          </w:p>
        </w:tc>
      </w:tr>
    </w:tbl>
    <w:p w14:paraId="42DCD521" w14:textId="77777777" w:rsidR="005F2561" w:rsidRPr="002B2356" w:rsidRDefault="005F2561" w:rsidP="005F2561">
      <w:pPr>
        <w:rPr>
          <w:rFonts w:ascii="Arial" w:hAnsi="Arial" w:cs="Arial"/>
          <w:sz w:val="20"/>
        </w:rPr>
      </w:pPr>
    </w:p>
    <w:p w14:paraId="2CE934EC" w14:textId="77777777" w:rsidR="005F2561" w:rsidRPr="002B2356" w:rsidRDefault="005F2561" w:rsidP="005F2561">
      <w:pPr>
        <w:rPr>
          <w:rFonts w:ascii="Arial" w:hAnsi="Arial" w:cs="Arial"/>
          <w:sz w:val="20"/>
        </w:rPr>
      </w:pPr>
    </w:p>
    <w:p w14:paraId="09A004B9" w14:textId="77777777" w:rsidR="005F2561" w:rsidRPr="002B2356" w:rsidRDefault="005F2561" w:rsidP="005F2561">
      <w:pPr>
        <w:rPr>
          <w:rFonts w:ascii="Arial" w:hAnsi="Arial" w:cs="Arial"/>
          <w:sz w:val="20"/>
        </w:rPr>
      </w:pPr>
    </w:p>
    <w:tbl>
      <w:tblPr>
        <w:tblW w:w="11579" w:type="dxa"/>
        <w:shd w:val="clear" w:color="auto" w:fill="D9D9D9"/>
        <w:tblLook w:val="01E0" w:firstRow="1" w:lastRow="1" w:firstColumn="1" w:lastColumn="1" w:noHBand="0" w:noVBand="0"/>
      </w:tblPr>
      <w:tblGrid>
        <w:gridCol w:w="1242"/>
        <w:gridCol w:w="3119"/>
        <w:gridCol w:w="3609"/>
        <w:gridCol w:w="3609"/>
      </w:tblGrid>
      <w:tr w:rsidR="005F2561" w:rsidRPr="002B2356" w14:paraId="29E9B9A2" w14:textId="77777777" w:rsidTr="005F2561">
        <w:tc>
          <w:tcPr>
            <w:tcW w:w="1242" w:type="dxa"/>
            <w:shd w:val="clear" w:color="auto" w:fill="auto"/>
          </w:tcPr>
          <w:p w14:paraId="5AE1EF84" w14:textId="77777777" w:rsidR="005F2561" w:rsidRPr="002B2356" w:rsidRDefault="005F2561" w:rsidP="005F2561">
            <w:pPr>
              <w:spacing w:before="120" w:after="120"/>
              <w:rPr>
                <w:rFonts w:ascii="Arial" w:hAnsi="Arial" w:cs="Arial"/>
                <w:sz w:val="20"/>
              </w:rPr>
            </w:pPr>
            <w:r w:rsidRPr="002B2356">
              <w:rPr>
                <w:rFonts w:ascii="Arial" w:hAnsi="Arial" w:cs="Arial"/>
                <w:sz w:val="20"/>
              </w:rPr>
              <w:t>Date</w:t>
            </w:r>
          </w:p>
        </w:tc>
        <w:tc>
          <w:tcPr>
            <w:tcW w:w="3119" w:type="dxa"/>
            <w:shd w:val="clear" w:color="auto" w:fill="D9D9D9"/>
          </w:tcPr>
          <w:p w14:paraId="28AE91A4" w14:textId="77777777" w:rsidR="005F2561" w:rsidRPr="002B2356" w:rsidRDefault="00F56CB5" w:rsidP="005F2561">
            <w:pPr>
              <w:spacing w:before="120" w:after="120"/>
              <w:ind w:left="57"/>
              <w:rPr>
                <w:rFonts w:ascii="Arial" w:hAnsi="Arial" w:cs="Arial"/>
                <w:sz w:val="20"/>
              </w:rPr>
            </w:pPr>
            <w:r>
              <w:rPr>
                <w:rFonts w:ascii="Arial" w:hAnsi="Arial" w:cs="Arial"/>
                <w:sz w:val="20"/>
              </w:rPr>
              <w:fldChar w:fldCharType="begin">
                <w:ffData>
                  <w:name w:val="Texte237"/>
                  <w:enabled/>
                  <w:calcOnExit w:val="0"/>
                  <w:textInput/>
                </w:ffData>
              </w:fldChar>
            </w:r>
            <w:bookmarkStart w:id="16" w:name="Texte2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6"/>
          </w:p>
        </w:tc>
        <w:tc>
          <w:tcPr>
            <w:tcW w:w="3609" w:type="dxa"/>
          </w:tcPr>
          <w:p w14:paraId="4C160FA1" w14:textId="77777777" w:rsidR="005F2561" w:rsidRPr="002B2356" w:rsidRDefault="005F2561" w:rsidP="005F2561">
            <w:pPr>
              <w:spacing w:before="120" w:after="120"/>
              <w:rPr>
                <w:rFonts w:ascii="Arial" w:hAnsi="Arial" w:cs="Arial"/>
                <w:sz w:val="20"/>
              </w:rPr>
            </w:pPr>
          </w:p>
        </w:tc>
        <w:tc>
          <w:tcPr>
            <w:tcW w:w="3609" w:type="dxa"/>
          </w:tcPr>
          <w:p w14:paraId="05625F2B" w14:textId="77777777" w:rsidR="005F2561" w:rsidRPr="002B2356" w:rsidRDefault="005F2561" w:rsidP="005F2561">
            <w:pPr>
              <w:spacing w:before="120" w:after="120"/>
              <w:rPr>
                <w:rFonts w:ascii="Arial" w:hAnsi="Arial" w:cs="Arial"/>
                <w:sz w:val="20"/>
              </w:rPr>
            </w:pPr>
          </w:p>
        </w:tc>
      </w:tr>
    </w:tbl>
    <w:p w14:paraId="06833A7F" w14:textId="77777777" w:rsidR="005F2561" w:rsidRPr="002B2356" w:rsidRDefault="005F2561" w:rsidP="005F2561">
      <w:pPr>
        <w:ind w:right="-1"/>
        <w:rPr>
          <w:rFonts w:ascii="Arial" w:hAnsi="Arial" w:cs="Arial"/>
          <w:sz w:val="20"/>
        </w:rPr>
      </w:pPr>
    </w:p>
    <w:p w14:paraId="7367C7EA" w14:textId="77777777" w:rsidR="005F2561" w:rsidRPr="002B2356" w:rsidRDefault="005F2561" w:rsidP="005F2561">
      <w:pPr>
        <w:rPr>
          <w:rFonts w:ascii="Arial" w:hAnsi="Arial" w:cs="Arial"/>
          <w:sz w:val="20"/>
        </w:rPr>
      </w:pPr>
      <w:r w:rsidRPr="002B2356">
        <w:rPr>
          <w:rFonts w:ascii="Arial" w:hAnsi="Arial" w:cs="Arial"/>
          <w:sz w:val="20"/>
        </w:rPr>
        <w:t>Signature</w:t>
      </w:r>
    </w:p>
    <w:p w14:paraId="6F6D5B89" w14:textId="77777777" w:rsidR="005F2561" w:rsidRPr="002B2356" w:rsidRDefault="005F2561" w:rsidP="005F2561">
      <w:pPr>
        <w:rPr>
          <w:rFonts w:ascii="Arial" w:hAnsi="Arial" w:cs="Arial"/>
          <w:sz w:val="20"/>
        </w:rPr>
      </w:pPr>
    </w:p>
    <w:p w14:paraId="515D769A" w14:textId="77777777" w:rsidR="005F2561" w:rsidRPr="002B2356" w:rsidRDefault="005F2561" w:rsidP="005F2561">
      <w:pPr>
        <w:rPr>
          <w:rFonts w:ascii="Arial" w:hAnsi="Arial" w:cs="Arial"/>
          <w:sz w:val="20"/>
        </w:rPr>
      </w:pPr>
    </w:p>
    <w:p w14:paraId="099BD814" w14:textId="77777777" w:rsidR="005F2561" w:rsidRPr="002B2356" w:rsidRDefault="005F2561" w:rsidP="005F2561">
      <w:pPr>
        <w:rPr>
          <w:rFonts w:ascii="Arial" w:hAnsi="Arial" w:cs="Arial"/>
          <w:sz w:val="20"/>
        </w:rPr>
      </w:pPr>
    </w:p>
    <w:p w14:paraId="3ABD1A7C" w14:textId="77777777" w:rsidR="005F2561" w:rsidRPr="002B2356" w:rsidRDefault="005F2561" w:rsidP="005F2561">
      <w:pPr>
        <w:rPr>
          <w:rFonts w:ascii="Arial" w:hAnsi="Arial" w:cs="Arial"/>
          <w:sz w:val="20"/>
          <w:szCs w:val="20"/>
        </w:rPr>
        <w:sectPr w:rsidR="005F2561" w:rsidRPr="002B2356" w:rsidSect="0056463A">
          <w:footerReference w:type="default" r:id="rId23"/>
          <w:headerReference w:type="first" r:id="rId24"/>
          <w:pgSz w:w="11906" w:h="16838"/>
          <w:pgMar w:top="1417" w:right="1417" w:bottom="1417" w:left="1417" w:header="720" w:footer="720" w:gutter="0"/>
          <w:cols w:space="720"/>
          <w:titlePg/>
          <w:docGrid w:linePitch="360"/>
        </w:sectPr>
      </w:pPr>
    </w:p>
    <w:p w14:paraId="03ADC8C3" w14:textId="77777777" w:rsidR="00BA3D0E" w:rsidRDefault="00BA3D0E" w:rsidP="00C92985">
      <w:pPr>
        <w:jc w:val="both"/>
        <w:rPr>
          <w:rFonts w:ascii="Arial" w:hAnsi="Arial" w:cs="Arial"/>
          <w:sz w:val="20"/>
        </w:rPr>
      </w:pPr>
    </w:p>
    <w:p w14:paraId="3CFB9FC8" w14:textId="708EB1BE" w:rsidR="00BB3D62" w:rsidRPr="002B2356" w:rsidRDefault="00BB3D62" w:rsidP="00C92985">
      <w:pPr>
        <w:jc w:val="both"/>
        <w:rPr>
          <w:rFonts w:ascii="Arial" w:hAnsi="Arial" w:cs="Arial"/>
          <w:sz w:val="20"/>
        </w:rPr>
      </w:pPr>
      <w:r w:rsidRPr="00BA3D0E">
        <w:rPr>
          <w:rFonts w:ascii="Arial" w:hAnsi="Arial" w:cs="Arial"/>
          <w:sz w:val="20"/>
        </w:rPr>
        <w:t>Sur la base de la situation territoriale arrêtée à</w:t>
      </w:r>
      <w:r w:rsidR="00056185" w:rsidRPr="00BA3D0E">
        <w:rPr>
          <w:rFonts w:ascii="Arial" w:hAnsi="Arial" w:cs="Arial"/>
          <w:sz w:val="20"/>
        </w:rPr>
        <w:t xml:space="preserve"> </w:t>
      </w:r>
      <w:r w:rsidRPr="00BA3D0E">
        <w:rPr>
          <w:rFonts w:ascii="Arial" w:hAnsi="Arial" w:cs="Arial"/>
          <w:sz w:val="20"/>
        </w:rPr>
        <w:t>[</w:t>
      </w:r>
      <w:r w:rsidRPr="00BA3D0E">
        <w:rPr>
          <w:rFonts w:ascii="Arial" w:hAnsi="Arial" w:cs="Arial"/>
          <w:b/>
          <w:sz w:val="20"/>
        </w:rPr>
        <w:t xml:space="preserve">date du dernier </w:t>
      </w:r>
      <w:proofErr w:type="spellStart"/>
      <w:r w:rsidRPr="00BA3D0E">
        <w:rPr>
          <w:rFonts w:ascii="Arial" w:hAnsi="Arial" w:cs="Arial"/>
          <w:b/>
          <w:sz w:val="20"/>
        </w:rPr>
        <w:t>reporting</w:t>
      </w:r>
      <w:proofErr w:type="spellEnd"/>
      <w:r w:rsidRPr="00BA3D0E">
        <w:rPr>
          <w:rFonts w:ascii="Arial" w:hAnsi="Arial" w:cs="Arial"/>
          <w:b/>
          <w:sz w:val="20"/>
        </w:rPr>
        <w:t xml:space="preserve"> adressé </w:t>
      </w:r>
      <w:r w:rsidR="00BA3D0E" w:rsidRPr="00BA3D0E">
        <w:rPr>
          <w:rFonts w:ascii="Arial" w:hAnsi="Arial" w:cs="Arial"/>
          <w:b/>
          <w:sz w:val="20"/>
        </w:rPr>
        <w:t>à l’A</w:t>
      </w:r>
      <w:r w:rsidR="00C22D8B">
        <w:rPr>
          <w:rFonts w:ascii="Arial" w:hAnsi="Arial" w:cs="Arial"/>
          <w:b/>
          <w:sz w:val="20"/>
        </w:rPr>
        <w:t>CPR</w:t>
      </w:r>
      <w:r w:rsidRPr="00BA3D0E">
        <w:rPr>
          <w:rFonts w:ascii="Arial" w:hAnsi="Arial" w:cs="Arial"/>
          <w:sz w:val="20"/>
        </w:rPr>
        <w:t>] ou de la balance générale arrêtée à</w:t>
      </w:r>
      <w:r w:rsidR="00056185" w:rsidRPr="00F44B72">
        <w:rPr>
          <w:rFonts w:ascii="Arial" w:hAnsi="Arial"/>
          <w:b/>
          <w:sz w:val="20"/>
        </w:rPr>
        <w:t xml:space="preserve"> </w:t>
      </w:r>
      <w:r w:rsidRPr="00BA3D0E">
        <w:rPr>
          <w:rFonts w:ascii="Arial" w:hAnsi="Arial" w:cs="Arial"/>
          <w:b/>
          <w:sz w:val="20"/>
        </w:rPr>
        <w:t>[date d’arrêté ne correspondant pas à une date de remise d’états</w:t>
      </w:r>
      <w:r w:rsidR="00BA3D0E" w:rsidRPr="00BA3D0E">
        <w:rPr>
          <w:rFonts w:ascii="Arial" w:hAnsi="Arial" w:cs="Arial"/>
          <w:b/>
          <w:sz w:val="20"/>
        </w:rPr>
        <w:t xml:space="preserve"> à l’A</w:t>
      </w:r>
      <w:r w:rsidR="00C22D8B">
        <w:rPr>
          <w:rFonts w:ascii="Arial" w:hAnsi="Arial" w:cs="Arial"/>
          <w:b/>
          <w:sz w:val="20"/>
        </w:rPr>
        <w:t>CPR</w:t>
      </w:r>
      <w:r w:rsidRPr="00BA3D0E">
        <w:rPr>
          <w:rFonts w:ascii="Arial" w:hAnsi="Arial" w:cs="Arial"/>
          <w:sz w:val="20"/>
        </w:rPr>
        <w:t xml:space="preserve">], nous certifions que </w:t>
      </w:r>
      <w:r w:rsidRPr="00BA3D0E">
        <w:rPr>
          <w:rFonts w:ascii="Arial" w:hAnsi="Arial" w:cs="Arial"/>
          <w:b/>
          <w:sz w:val="20"/>
        </w:rPr>
        <w:t>[nom de l’établissement]</w:t>
      </w:r>
      <w:r w:rsidRPr="00BA3D0E">
        <w:rPr>
          <w:rFonts w:ascii="Arial" w:hAnsi="Arial" w:cs="Arial"/>
          <w:sz w:val="20"/>
        </w:rPr>
        <w:t xml:space="preserve"> ne détient pa</w:t>
      </w:r>
      <w:r w:rsidR="00056185" w:rsidRPr="00BA3D0E">
        <w:rPr>
          <w:rFonts w:ascii="Arial" w:hAnsi="Arial" w:cs="Arial"/>
          <w:sz w:val="20"/>
        </w:rPr>
        <w:t>s :</w:t>
      </w:r>
    </w:p>
    <w:p w14:paraId="196016BF" w14:textId="77777777" w:rsidR="00BB3D62" w:rsidRPr="002B2356" w:rsidRDefault="00BB3D62" w:rsidP="00C92985">
      <w:pPr>
        <w:jc w:val="both"/>
        <w:rPr>
          <w:rFonts w:ascii="Arial" w:hAnsi="Arial" w:cs="Arial"/>
          <w:sz w:val="20"/>
        </w:rPr>
      </w:pPr>
    </w:p>
    <w:p w14:paraId="16555835" w14:textId="77777777" w:rsidR="00BB3D62" w:rsidRDefault="00BB3D62" w:rsidP="00230F21">
      <w:pPr>
        <w:numPr>
          <w:ilvl w:val="0"/>
          <w:numId w:val="17"/>
        </w:numPr>
        <w:jc w:val="both"/>
        <w:rPr>
          <w:rFonts w:ascii="Arial" w:hAnsi="Arial" w:cs="Arial"/>
          <w:sz w:val="20"/>
        </w:rPr>
      </w:pPr>
      <w:proofErr w:type="gramStart"/>
      <w:r w:rsidRPr="00230F21">
        <w:rPr>
          <w:rFonts w:ascii="Arial" w:hAnsi="Arial" w:cs="Arial"/>
          <w:sz w:val="20"/>
        </w:rPr>
        <w:t>de</w:t>
      </w:r>
      <w:proofErr w:type="gramEnd"/>
      <w:r w:rsidRPr="00230F21">
        <w:rPr>
          <w:rFonts w:ascii="Arial" w:hAnsi="Arial" w:cs="Arial"/>
          <w:sz w:val="20"/>
        </w:rPr>
        <w:t xml:space="preserve"> fonds reçus du public au sens de l’article L.</w:t>
      </w:r>
      <w:r w:rsidR="00230F21" w:rsidRPr="00230F21">
        <w:rPr>
          <w:rFonts w:ascii="Arial" w:hAnsi="Arial" w:cs="Arial"/>
          <w:sz w:val="20"/>
        </w:rPr>
        <w:t> </w:t>
      </w:r>
      <w:r w:rsidRPr="00230F21">
        <w:rPr>
          <w:rFonts w:ascii="Arial" w:hAnsi="Arial" w:cs="Arial"/>
          <w:sz w:val="20"/>
        </w:rPr>
        <w:t>312-2 du Code monétaire et financier ;</w:t>
      </w:r>
    </w:p>
    <w:p w14:paraId="6325B348" w14:textId="77777777" w:rsidR="008C0794" w:rsidRDefault="008C0794" w:rsidP="007B09DB">
      <w:pPr>
        <w:ind w:left="720"/>
        <w:jc w:val="both"/>
        <w:rPr>
          <w:rFonts w:ascii="Arial" w:hAnsi="Arial" w:cs="Arial"/>
          <w:sz w:val="20"/>
        </w:rPr>
      </w:pPr>
    </w:p>
    <w:p w14:paraId="385BBCAE" w14:textId="77777777" w:rsidR="00470547" w:rsidRDefault="008C0794" w:rsidP="00470547">
      <w:pPr>
        <w:numPr>
          <w:ilvl w:val="0"/>
          <w:numId w:val="17"/>
        </w:numPr>
        <w:jc w:val="both"/>
        <w:rPr>
          <w:rFonts w:ascii="Arial" w:hAnsi="Arial" w:cs="Arial"/>
          <w:sz w:val="20"/>
        </w:rPr>
      </w:pPr>
      <w:proofErr w:type="gramStart"/>
      <w:r>
        <w:rPr>
          <w:rFonts w:ascii="Arial" w:hAnsi="Arial" w:cs="Arial"/>
          <w:sz w:val="20"/>
        </w:rPr>
        <w:t>de</w:t>
      </w:r>
      <w:proofErr w:type="gramEnd"/>
      <w:r>
        <w:rPr>
          <w:rFonts w:ascii="Arial" w:hAnsi="Arial" w:cs="Arial"/>
          <w:sz w:val="20"/>
        </w:rPr>
        <w:t xml:space="preserve"> </w:t>
      </w:r>
      <w:r w:rsidR="00470547" w:rsidRPr="00470547">
        <w:rPr>
          <w:rFonts w:ascii="Arial" w:hAnsi="Arial" w:cs="Arial"/>
          <w:sz w:val="20"/>
        </w:rPr>
        <w:t>fonds de détenteurs de monnaie électronique</w:t>
      </w:r>
      <w:r w:rsidR="00470547">
        <w:rPr>
          <w:rFonts w:ascii="Arial" w:hAnsi="Arial" w:cs="Arial"/>
          <w:sz w:val="20"/>
        </w:rPr>
        <w:t xml:space="preserve"> conformément l’a</w:t>
      </w:r>
      <w:r w:rsidR="00470547" w:rsidRPr="00470547">
        <w:rPr>
          <w:rFonts w:ascii="Arial" w:hAnsi="Arial" w:cs="Arial"/>
          <w:sz w:val="20"/>
        </w:rPr>
        <w:t>rticle L</w:t>
      </w:r>
      <w:r>
        <w:rPr>
          <w:rFonts w:ascii="Arial" w:hAnsi="Arial" w:cs="Arial"/>
          <w:sz w:val="20"/>
        </w:rPr>
        <w:t>.</w:t>
      </w:r>
      <w:r w:rsidR="00C27FF8">
        <w:rPr>
          <w:rFonts w:ascii="Arial" w:hAnsi="Arial" w:cs="Arial"/>
          <w:sz w:val="20"/>
        </w:rPr>
        <w:t xml:space="preserve"> </w:t>
      </w:r>
      <w:r w:rsidR="00470547" w:rsidRPr="00470547">
        <w:rPr>
          <w:rFonts w:ascii="Arial" w:hAnsi="Arial" w:cs="Arial"/>
          <w:sz w:val="20"/>
        </w:rPr>
        <w:t>526-17</w:t>
      </w:r>
      <w:r w:rsidR="00470547" w:rsidRPr="00470547">
        <w:t xml:space="preserve"> </w:t>
      </w:r>
      <w:r w:rsidR="00470547" w:rsidRPr="00470547">
        <w:rPr>
          <w:rFonts w:ascii="Arial" w:hAnsi="Arial" w:cs="Arial"/>
          <w:sz w:val="20"/>
        </w:rPr>
        <w:t>du Code monétaire et financier</w:t>
      </w:r>
      <w:r w:rsidR="00BA1537">
        <w:rPr>
          <w:rFonts w:ascii="Arial" w:hAnsi="Arial" w:cs="Arial"/>
          <w:sz w:val="20"/>
        </w:rPr>
        <w:t> ;</w:t>
      </w:r>
    </w:p>
    <w:p w14:paraId="32622BCA" w14:textId="77777777" w:rsidR="008C0794" w:rsidRDefault="008C0794" w:rsidP="007B09DB">
      <w:pPr>
        <w:ind w:left="720"/>
        <w:jc w:val="both"/>
        <w:rPr>
          <w:rFonts w:ascii="Arial" w:hAnsi="Arial" w:cs="Arial"/>
          <w:sz w:val="20"/>
        </w:rPr>
      </w:pPr>
    </w:p>
    <w:p w14:paraId="7B36B048" w14:textId="77777777" w:rsidR="008C0794" w:rsidRPr="0067625D" w:rsidRDefault="008C0794" w:rsidP="007B09DB">
      <w:pPr>
        <w:numPr>
          <w:ilvl w:val="0"/>
          <w:numId w:val="17"/>
        </w:numPr>
        <w:rPr>
          <w:rFonts w:ascii="Arial" w:hAnsi="Arial" w:cs="Arial"/>
          <w:sz w:val="20"/>
        </w:rPr>
      </w:pPr>
      <w:proofErr w:type="gramStart"/>
      <w:r w:rsidRPr="008C0794">
        <w:rPr>
          <w:rFonts w:ascii="Arial" w:hAnsi="Arial" w:cs="Arial"/>
          <w:sz w:val="20"/>
        </w:rPr>
        <w:t>de</w:t>
      </w:r>
      <w:proofErr w:type="gramEnd"/>
      <w:r w:rsidRPr="008C0794">
        <w:rPr>
          <w:rFonts w:ascii="Arial" w:hAnsi="Arial" w:cs="Arial"/>
          <w:sz w:val="20"/>
        </w:rPr>
        <w:t xml:space="preserve"> fonds d'utilisateurs de services de paiement</w:t>
      </w:r>
      <w:r>
        <w:rPr>
          <w:rFonts w:ascii="Arial" w:hAnsi="Arial" w:cs="Arial"/>
          <w:sz w:val="20"/>
        </w:rPr>
        <w:t xml:space="preserve"> conformément l’article L.</w:t>
      </w:r>
      <w:r w:rsidR="00C27FF8">
        <w:rPr>
          <w:rFonts w:ascii="Arial" w:hAnsi="Arial" w:cs="Arial"/>
          <w:sz w:val="20"/>
        </w:rPr>
        <w:t xml:space="preserve"> </w:t>
      </w:r>
      <w:r>
        <w:rPr>
          <w:rFonts w:ascii="Arial" w:hAnsi="Arial" w:cs="Arial"/>
          <w:sz w:val="20"/>
        </w:rPr>
        <w:t>522-11</w:t>
      </w:r>
      <w:r w:rsidRPr="008C0794">
        <w:rPr>
          <w:rFonts w:ascii="Arial" w:hAnsi="Arial" w:cs="Arial"/>
          <w:sz w:val="20"/>
        </w:rPr>
        <w:t xml:space="preserve"> du Code monétaire et financier</w:t>
      </w:r>
      <w:r w:rsidR="00BA1537">
        <w:rPr>
          <w:rFonts w:ascii="Arial" w:hAnsi="Arial" w:cs="Arial"/>
          <w:sz w:val="20"/>
        </w:rPr>
        <w:t> ;</w:t>
      </w:r>
    </w:p>
    <w:p w14:paraId="7C15BA6E" w14:textId="77777777" w:rsidR="00BB3D62" w:rsidRPr="002B2356" w:rsidRDefault="00BB3D62" w:rsidP="00C92985">
      <w:pPr>
        <w:jc w:val="both"/>
        <w:rPr>
          <w:rFonts w:ascii="Arial" w:hAnsi="Arial" w:cs="Arial"/>
          <w:sz w:val="20"/>
        </w:rPr>
      </w:pPr>
    </w:p>
    <w:p w14:paraId="689E0CF6" w14:textId="77777777" w:rsidR="00BB3D62" w:rsidRPr="002B2356" w:rsidRDefault="00BB3D62" w:rsidP="00C92985">
      <w:pPr>
        <w:numPr>
          <w:ilvl w:val="0"/>
          <w:numId w:val="17"/>
        </w:numPr>
        <w:jc w:val="both"/>
        <w:rPr>
          <w:rFonts w:ascii="Arial" w:hAnsi="Arial" w:cs="Arial"/>
          <w:sz w:val="20"/>
        </w:rPr>
      </w:pPr>
      <w:proofErr w:type="gramStart"/>
      <w:r w:rsidRPr="002B2356">
        <w:rPr>
          <w:rFonts w:ascii="Arial" w:hAnsi="Arial" w:cs="Arial"/>
          <w:sz w:val="20"/>
        </w:rPr>
        <w:t>de</w:t>
      </w:r>
      <w:proofErr w:type="gramEnd"/>
      <w:r w:rsidRPr="002B2356">
        <w:rPr>
          <w:rFonts w:ascii="Arial" w:hAnsi="Arial" w:cs="Arial"/>
          <w:sz w:val="20"/>
        </w:rPr>
        <w:t xml:space="preserve"> titres </w:t>
      </w:r>
      <w:r w:rsidR="00BA3D0E">
        <w:rPr>
          <w:rFonts w:ascii="Arial" w:hAnsi="Arial" w:cs="Arial"/>
          <w:sz w:val="20"/>
        </w:rPr>
        <w:t xml:space="preserve">ou autres instruments financiers </w:t>
      </w:r>
      <w:r w:rsidRPr="002B2356">
        <w:rPr>
          <w:rFonts w:ascii="Arial" w:hAnsi="Arial" w:cs="Arial"/>
          <w:sz w:val="20"/>
        </w:rPr>
        <w:t>appartenant au public ;</w:t>
      </w:r>
    </w:p>
    <w:p w14:paraId="12643514" w14:textId="77777777" w:rsidR="00BB3D62" w:rsidRPr="002B2356" w:rsidRDefault="00BB3D62" w:rsidP="00C92985">
      <w:pPr>
        <w:jc w:val="both"/>
        <w:rPr>
          <w:rFonts w:ascii="Arial" w:hAnsi="Arial" w:cs="Arial"/>
          <w:sz w:val="20"/>
        </w:rPr>
      </w:pPr>
    </w:p>
    <w:p w14:paraId="2954EF79" w14:textId="77777777" w:rsidR="00BB3D62" w:rsidRPr="002B2356" w:rsidRDefault="00BB3D62" w:rsidP="00C92985">
      <w:pPr>
        <w:numPr>
          <w:ilvl w:val="0"/>
          <w:numId w:val="17"/>
        </w:numPr>
        <w:jc w:val="both"/>
        <w:rPr>
          <w:rFonts w:ascii="Arial" w:hAnsi="Arial" w:cs="Arial"/>
          <w:sz w:val="20"/>
        </w:rPr>
      </w:pPr>
      <w:proofErr w:type="gramStart"/>
      <w:r w:rsidRPr="002B2356">
        <w:rPr>
          <w:rFonts w:ascii="Arial" w:hAnsi="Arial" w:cs="Arial"/>
          <w:sz w:val="20"/>
        </w:rPr>
        <w:t>de</w:t>
      </w:r>
      <w:proofErr w:type="gramEnd"/>
      <w:r w:rsidRPr="002B2356">
        <w:rPr>
          <w:rFonts w:ascii="Arial" w:hAnsi="Arial" w:cs="Arial"/>
          <w:sz w:val="20"/>
        </w:rPr>
        <w:t xml:space="preserve"> titres émis par lui non négociables sur un marché réglementé ;</w:t>
      </w:r>
    </w:p>
    <w:p w14:paraId="3A73B911" w14:textId="77777777" w:rsidR="00BB3D62" w:rsidRPr="002B2356" w:rsidRDefault="00BB3D62" w:rsidP="00C92985">
      <w:pPr>
        <w:jc w:val="both"/>
        <w:rPr>
          <w:rFonts w:ascii="Arial" w:hAnsi="Arial" w:cs="Arial"/>
          <w:sz w:val="20"/>
        </w:rPr>
      </w:pPr>
    </w:p>
    <w:p w14:paraId="048F9F4A" w14:textId="66AA952F" w:rsidR="00BB3D62" w:rsidRPr="002B2356" w:rsidRDefault="00BB3D62" w:rsidP="00C92985">
      <w:pPr>
        <w:numPr>
          <w:ilvl w:val="0"/>
          <w:numId w:val="17"/>
        </w:numPr>
        <w:jc w:val="both"/>
        <w:rPr>
          <w:rFonts w:ascii="Arial" w:hAnsi="Arial" w:cs="Arial"/>
          <w:sz w:val="20"/>
        </w:rPr>
      </w:pPr>
      <w:proofErr w:type="gramStart"/>
      <w:r w:rsidRPr="002B2356">
        <w:rPr>
          <w:rFonts w:ascii="Arial" w:hAnsi="Arial" w:cs="Arial"/>
          <w:sz w:val="20"/>
        </w:rPr>
        <w:t>d’engagements</w:t>
      </w:r>
      <w:proofErr w:type="gramEnd"/>
      <w:r w:rsidRPr="002B2356">
        <w:rPr>
          <w:rFonts w:ascii="Arial" w:hAnsi="Arial" w:cs="Arial"/>
          <w:sz w:val="20"/>
        </w:rPr>
        <w:t xml:space="preserve"> donnés à la clientèle pour lesquels il existe un monopole d’octroi réservé aux </w:t>
      </w:r>
      <w:r w:rsidR="00BA1537">
        <w:rPr>
          <w:rFonts w:ascii="Arial" w:hAnsi="Arial" w:cs="Arial"/>
          <w:sz w:val="20"/>
        </w:rPr>
        <w:t>sociétés de financement</w:t>
      </w:r>
      <w:r w:rsidRPr="002B2356">
        <w:rPr>
          <w:rFonts w:ascii="Arial" w:hAnsi="Arial" w:cs="Arial"/>
          <w:sz w:val="20"/>
        </w:rPr>
        <w:t>.</w:t>
      </w:r>
    </w:p>
    <w:p w14:paraId="14DE92C2" w14:textId="77777777" w:rsidR="00BB3D62" w:rsidRPr="002B2356" w:rsidRDefault="00BB3D62" w:rsidP="00BB3D62">
      <w:pPr>
        <w:rPr>
          <w:rFonts w:ascii="Arial" w:hAnsi="Arial" w:cs="Arial"/>
          <w:sz w:val="20"/>
        </w:rPr>
      </w:pPr>
    </w:p>
    <w:p w14:paraId="39B0CAC8" w14:textId="77777777" w:rsidR="00BB3D62" w:rsidRPr="002B2356" w:rsidRDefault="00BB3D62" w:rsidP="00BB3D62">
      <w:pPr>
        <w:rPr>
          <w:rFonts w:ascii="Arial" w:hAnsi="Arial" w:cs="Arial"/>
          <w:sz w:val="20"/>
        </w:rPr>
      </w:pPr>
    </w:p>
    <w:p w14:paraId="4E603E3C" w14:textId="77777777" w:rsidR="00BB3D62" w:rsidRPr="002B2356" w:rsidRDefault="00BB3D62" w:rsidP="00BB3D62">
      <w:pPr>
        <w:rPr>
          <w:rFonts w:ascii="Arial" w:hAnsi="Arial" w:cs="Arial"/>
          <w:sz w:val="20"/>
        </w:rPr>
      </w:pPr>
    </w:p>
    <w:p w14:paraId="5D406CFF" w14:textId="77777777" w:rsidR="00BB3D62" w:rsidRPr="002B2356" w:rsidRDefault="00BB3D62" w:rsidP="00BB3D62">
      <w:pPr>
        <w:rPr>
          <w:rFonts w:ascii="Arial" w:hAnsi="Arial" w:cs="Arial"/>
          <w:sz w:val="20"/>
        </w:rPr>
      </w:pPr>
    </w:p>
    <w:p w14:paraId="0BA24D61" w14:textId="77777777" w:rsidR="00BB3D62" w:rsidRPr="002B2356" w:rsidRDefault="00BB3D62" w:rsidP="00BB3D62">
      <w:pPr>
        <w:ind w:firstLine="5387"/>
        <w:rPr>
          <w:rFonts w:ascii="Arial" w:hAnsi="Arial" w:cs="Arial"/>
          <w:sz w:val="20"/>
        </w:rPr>
      </w:pPr>
    </w:p>
    <w:p w14:paraId="6C7F3470" w14:textId="77777777" w:rsidR="00BB3D62" w:rsidRPr="00F56CB5" w:rsidRDefault="00BB3D62" w:rsidP="00BB3D62">
      <w:pPr>
        <w:ind w:firstLine="5387"/>
        <w:rPr>
          <w:rFonts w:ascii="Arial" w:hAnsi="Arial" w:cs="Arial"/>
          <w:b/>
          <w:color w:val="002060"/>
          <w:sz w:val="20"/>
        </w:rPr>
      </w:pPr>
      <w:r w:rsidRPr="002B2356">
        <w:rPr>
          <w:rFonts w:ascii="Arial" w:hAnsi="Arial" w:cs="Arial"/>
          <w:sz w:val="20"/>
        </w:rPr>
        <w:t xml:space="preserve">Fait à </w:t>
      </w:r>
      <w:r w:rsidR="00F4711B" w:rsidRPr="004662D7">
        <w:rPr>
          <w:rFonts w:ascii="Arial" w:hAnsi="Arial" w:cs="Arial"/>
          <w:color w:val="002060"/>
          <w:sz w:val="20"/>
        </w:rPr>
        <w:fldChar w:fldCharType="begin">
          <w:ffData>
            <w:name w:val="Texte28"/>
            <w:enabled/>
            <w:calcOnExit w:val="0"/>
            <w:textInput/>
          </w:ffData>
        </w:fldChar>
      </w:r>
      <w:bookmarkStart w:id="17" w:name="Texte28"/>
      <w:r w:rsidR="00F4711B" w:rsidRPr="004662D7">
        <w:rPr>
          <w:rFonts w:ascii="Arial" w:hAnsi="Arial" w:cs="Arial"/>
          <w:color w:val="002060"/>
          <w:sz w:val="20"/>
        </w:rPr>
        <w:instrText xml:space="preserve"> FORMTEXT </w:instrText>
      </w:r>
      <w:r w:rsidR="00F4711B" w:rsidRPr="004662D7">
        <w:rPr>
          <w:rFonts w:ascii="Arial" w:hAnsi="Arial" w:cs="Arial"/>
          <w:color w:val="002060"/>
          <w:sz w:val="20"/>
        </w:rPr>
      </w:r>
      <w:r w:rsidR="00F4711B" w:rsidRPr="004662D7">
        <w:rPr>
          <w:rFonts w:ascii="Arial" w:hAnsi="Arial" w:cs="Arial"/>
          <w:color w:val="002060"/>
          <w:sz w:val="20"/>
        </w:rPr>
        <w:fldChar w:fldCharType="separate"/>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92521E" w:rsidRPr="004662D7">
        <w:rPr>
          <w:rFonts w:ascii="Arial" w:hAnsi="Arial" w:cs="Arial"/>
          <w:color w:val="002060"/>
          <w:sz w:val="20"/>
        </w:rPr>
        <w:t> </w:t>
      </w:r>
      <w:r w:rsidR="00F4711B" w:rsidRPr="004662D7">
        <w:rPr>
          <w:rFonts w:ascii="Arial" w:hAnsi="Arial" w:cs="Arial"/>
          <w:color w:val="002060"/>
          <w:sz w:val="20"/>
        </w:rPr>
        <w:fldChar w:fldCharType="end"/>
      </w:r>
      <w:bookmarkEnd w:id="17"/>
      <w:r w:rsidR="00F4711B" w:rsidRPr="002B2356">
        <w:rPr>
          <w:rFonts w:ascii="Arial" w:hAnsi="Arial" w:cs="Arial"/>
          <w:sz w:val="20"/>
        </w:rPr>
        <w:t xml:space="preserve"> </w:t>
      </w:r>
      <w:r w:rsidRPr="002B2356">
        <w:rPr>
          <w:rFonts w:ascii="Arial" w:hAnsi="Arial" w:cs="Arial"/>
          <w:sz w:val="20"/>
        </w:rPr>
        <w:t>le</w:t>
      </w:r>
      <w:r w:rsidR="00F4711B" w:rsidRPr="002B2356">
        <w:rPr>
          <w:rFonts w:ascii="Arial" w:hAnsi="Arial" w:cs="Arial"/>
          <w:sz w:val="20"/>
        </w:rPr>
        <w:t xml:space="preserve"> </w:t>
      </w:r>
      <w:r w:rsidR="00F56CB5" w:rsidRPr="00F56CB5">
        <w:rPr>
          <w:rFonts w:ascii="Arial" w:hAnsi="Arial" w:cs="Arial"/>
          <w:color w:val="002060"/>
          <w:sz w:val="20"/>
        </w:rPr>
        <w:fldChar w:fldCharType="begin">
          <w:ffData>
            <w:name w:val="Texte240"/>
            <w:enabled/>
            <w:calcOnExit w:val="0"/>
            <w:textInput/>
          </w:ffData>
        </w:fldChar>
      </w:r>
      <w:bookmarkStart w:id="18" w:name="Texte240"/>
      <w:r w:rsidR="00F56CB5" w:rsidRPr="00F56CB5">
        <w:rPr>
          <w:rFonts w:ascii="Arial" w:hAnsi="Arial" w:cs="Arial"/>
          <w:color w:val="002060"/>
          <w:sz w:val="20"/>
        </w:rPr>
        <w:instrText xml:space="preserve"> FORMTEXT </w:instrText>
      </w:r>
      <w:r w:rsidR="00F56CB5" w:rsidRPr="00F56CB5">
        <w:rPr>
          <w:rFonts w:ascii="Arial" w:hAnsi="Arial" w:cs="Arial"/>
          <w:color w:val="002060"/>
          <w:sz w:val="20"/>
        </w:rPr>
      </w:r>
      <w:r w:rsidR="00F56CB5" w:rsidRPr="00F56CB5">
        <w:rPr>
          <w:rFonts w:ascii="Arial" w:hAnsi="Arial" w:cs="Arial"/>
          <w:color w:val="002060"/>
          <w:sz w:val="20"/>
        </w:rPr>
        <w:fldChar w:fldCharType="separate"/>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noProof/>
          <w:color w:val="002060"/>
          <w:sz w:val="20"/>
        </w:rPr>
        <w:t> </w:t>
      </w:r>
      <w:r w:rsidR="00F56CB5" w:rsidRPr="00F56CB5">
        <w:rPr>
          <w:rFonts w:ascii="Arial" w:hAnsi="Arial" w:cs="Arial"/>
          <w:color w:val="002060"/>
          <w:sz w:val="20"/>
        </w:rPr>
        <w:fldChar w:fldCharType="end"/>
      </w:r>
      <w:bookmarkEnd w:id="18"/>
    </w:p>
    <w:p w14:paraId="670BA159" w14:textId="77777777" w:rsidR="00BB3D62" w:rsidRPr="002B2356" w:rsidRDefault="00BB3D62" w:rsidP="00BB3D62">
      <w:pPr>
        <w:jc w:val="right"/>
        <w:rPr>
          <w:rFonts w:ascii="Arial" w:hAnsi="Arial" w:cs="Arial"/>
          <w:b/>
          <w:sz w:val="20"/>
        </w:rPr>
      </w:pPr>
    </w:p>
    <w:p w14:paraId="4439CC7E" w14:textId="77777777" w:rsidR="00F946AA" w:rsidRDefault="00BB3D62" w:rsidP="00BB3D62">
      <w:pPr>
        <w:jc w:val="right"/>
        <w:rPr>
          <w:rFonts w:ascii="Arial" w:hAnsi="Arial" w:cs="Arial"/>
          <w:sz w:val="20"/>
        </w:rPr>
      </w:pPr>
      <w:r w:rsidRPr="002B2356">
        <w:rPr>
          <w:rFonts w:ascii="Arial" w:hAnsi="Arial" w:cs="Arial"/>
          <w:sz w:val="20"/>
        </w:rPr>
        <w:t>Signature du commissaire aux comptes</w:t>
      </w:r>
      <w:r w:rsidR="00405AD2">
        <w:rPr>
          <w:rFonts w:ascii="Arial" w:hAnsi="Arial" w:cs="Arial"/>
          <w:sz w:val="20"/>
        </w:rPr>
        <w:t xml:space="preserve"> </w:t>
      </w:r>
    </w:p>
    <w:p w14:paraId="7866CC98" w14:textId="392A235C" w:rsidR="00F946AA" w:rsidRPr="00534138" w:rsidRDefault="00F946AA" w:rsidP="00F44B72">
      <w:pPr>
        <w:jc w:val="center"/>
        <w:rPr>
          <w:rFonts w:ascii="Arial" w:hAnsi="Arial" w:cs="Arial"/>
          <w:b/>
          <w:color w:val="C0504D"/>
          <w:sz w:val="28"/>
          <w:szCs w:val="28"/>
        </w:rPr>
      </w:pPr>
      <w:r>
        <w:rPr>
          <w:rFonts w:ascii="Arial" w:hAnsi="Arial" w:cs="Arial"/>
          <w:sz w:val="20"/>
        </w:rPr>
        <w:br w:type="page"/>
      </w:r>
      <w:r w:rsidR="00B51AAA" w:rsidRPr="00BA578B">
        <w:rPr>
          <w:rFonts w:ascii="Arial" w:hAnsi="Arial" w:cs="Arial"/>
          <w:b/>
          <w:color w:val="C0504D"/>
          <w:sz w:val="28"/>
          <w:szCs w:val="28"/>
        </w:rPr>
        <w:lastRenderedPageBreak/>
        <w:t>ANNEXE</w:t>
      </w:r>
      <w:r w:rsidR="00B51AAA" w:rsidRPr="00F44B72">
        <w:rPr>
          <w:rFonts w:ascii="Arial" w:hAnsi="Arial" w:cs="Arial"/>
          <w:b/>
          <w:sz w:val="28"/>
          <w:szCs w:val="28"/>
        </w:rPr>
        <w:t xml:space="preserve"> </w:t>
      </w:r>
      <w:r>
        <w:rPr>
          <w:rFonts w:ascii="Arial" w:hAnsi="Arial" w:cs="Arial"/>
          <w:b/>
          <w:color w:val="C0504D"/>
          <w:sz w:val="28"/>
          <w:szCs w:val="28"/>
        </w:rPr>
        <w:t>A</w:t>
      </w:r>
    </w:p>
    <w:p w14:paraId="1AC3E6B8" w14:textId="77777777" w:rsidR="00F946AA" w:rsidRPr="005F2561" w:rsidRDefault="00F946AA" w:rsidP="00F946AA">
      <w:pPr>
        <w:pStyle w:val="Titre2"/>
        <w:numPr>
          <w:ilvl w:val="0"/>
          <w:numId w:val="0"/>
        </w:numPr>
        <w:spacing w:before="0" w:after="0"/>
        <w:rPr>
          <w:rFonts w:cs="Arial"/>
          <w:bCs/>
          <w:sz w:val="20"/>
        </w:rPr>
      </w:pPr>
    </w:p>
    <w:p w14:paraId="6876F24A" w14:textId="77777777" w:rsidR="00F946AA" w:rsidRPr="002B2356" w:rsidRDefault="00F946AA" w:rsidP="00F946AA">
      <w:pPr>
        <w:pStyle w:val="Titre2"/>
        <w:numPr>
          <w:ilvl w:val="0"/>
          <w:numId w:val="0"/>
        </w:numPr>
        <w:spacing w:before="0" w:after="0"/>
        <w:rPr>
          <w:rFonts w:cs="Arial"/>
          <w:b/>
          <w:bCs/>
          <w:color w:val="943634"/>
          <w:sz w:val="20"/>
        </w:rPr>
      </w:pPr>
      <w:r w:rsidRPr="002B2356">
        <w:rPr>
          <w:rFonts w:cs="Arial"/>
          <w:b/>
          <w:bCs/>
          <w:color w:val="943634"/>
          <w:sz w:val="20"/>
        </w:rPr>
        <w:t xml:space="preserve">Dans quels cas solliciter un retrait </w:t>
      </w:r>
      <w:r>
        <w:rPr>
          <w:rFonts w:cs="Arial"/>
          <w:b/>
          <w:bCs/>
          <w:color w:val="943634"/>
          <w:sz w:val="20"/>
        </w:rPr>
        <w:t xml:space="preserve">d’agrément, d’autorisation ou d’enregistrement </w:t>
      </w:r>
      <w:r w:rsidRPr="002B2356">
        <w:rPr>
          <w:rFonts w:cs="Arial"/>
          <w:b/>
          <w:bCs/>
          <w:color w:val="943634"/>
          <w:sz w:val="20"/>
        </w:rPr>
        <w:t>auprès de l’A</w:t>
      </w:r>
      <w:r>
        <w:rPr>
          <w:rFonts w:cs="Arial"/>
          <w:b/>
          <w:bCs/>
          <w:color w:val="943634"/>
          <w:sz w:val="20"/>
        </w:rPr>
        <w:t>CPR</w:t>
      </w:r>
      <w:r w:rsidRPr="002B2356">
        <w:rPr>
          <w:rFonts w:cs="Arial"/>
          <w:b/>
          <w:bCs/>
          <w:color w:val="943634"/>
          <w:sz w:val="20"/>
        </w:rPr>
        <w:t> ?</w:t>
      </w:r>
    </w:p>
    <w:tbl>
      <w:tblPr>
        <w:tblW w:w="4967" w:type="pct"/>
        <w:tblCellSpacing w:w="15" w:type="dxa"/>
        <w:tblCellMar>
          <w:top w:w="30" w:type="dxa"/>
          <w:left w:w="30" w:type="dxa"/>
          <w:bottom w:w="30" w:type="dxa"/>
          <w:right w:w="30" w:type="dxa"/>
        </w:tblCellMar>
        <w:tblLook w:val="0000" w:firstRow="0" w:lastRow="0" w:firstColumn="0" w:lastColumn="0" w:noHBand="0" w:noVBand="0"/>
      </w:tblPr>
      <w:tblGrid>
        <w:gridCol w:w="9012"/>
      </w:tblGrid>
      <w:tr w:rsidR="00F946AA" w:rsidRPr="002B2356" w14:paraId="67153F85" w14:textId="77777777" w:rsidTr="001A3336">
        <w:trPr>
          <w:tblCellSpacing w:w="15" w:type="dxa"/>
        </w:trPr>
        <w:tc>
          <w:tcPr>
            <w:tcW w:w="4967" w:type="pct"/>
          </w:tcPr>
          <w:p w14:paraId="3639EBBB" w14:textId="77777777" w:rsidR="00F946AA" w:rsidRPr="002B2356" w:rsidRDefault="00F946AA" w:rsidP="001A3336">
            <w:pPr>
              <w:numPr>
                <w:ilvl w:val="0"/>
                <w:numId w:val="7"/>
              </w:numPr>
              <w:spacing w:before="120"/>
              <w:ind w:left="714" w:hanging="357"/>
              <w:jc w:val="both"/>
              <w:rPr>
                <w:rFonts w:ascii="Arial" w:hAnsi="Arial" w:cs="Arial"/>
                <w:sz w:val="20"/>
              </w:rPr>
            </w:pPr>
            <w:r w:rsidRPr="002B2356">
              <w:rPr>
                <w:rFonts w:ascii="Arial" w:hAnsi="Arial" w:cs="Arial"/>
                <w:sz w:val="20"/>
              </w:rPr>
              <w:t xml:space="preserve">si votre établissement n'exerce plus </w:t>
            </w:r>
            <w:r>
              <w:rPr>
                <w:rFonts w:ascii="Arial" w:hAnsi="Arial" w:cs="Arial"/>
                <w:sz w:val="20"/>
              </w:rPr>
              <w:t xml:space="preserve">les </w:t>
            </w:r>
            <w:hyperlink r:id="rId25" w:anchor="activites_bancaires" w:tgtFrame="_blank" w:history="1">
              <w:r w:rsidRPr="002B2356">
                <w:rPr>
                  <w:rFonts w:ascii="Arial" w:hAnsi="Arial" w:cs="Arial"/>
                  <w:sz w:val="20"/>
                </w:rPr>
                <w:t xml:space="preserve">activités </w:t>
              </w:r>
            </w:hyperlink>
            <w:r>
              <w:rPr>
                <w:rFonts w:ascii="Arial" w:hAnsi="Arial" w:cs="Arial"/>
                <w:sz w:val="20"/>
              </w:rPr>
              <w:t>pour lesquelles il est agréé, enregistré ou autorisé ; ou</w:t>
            </w:r>
          </w:p>
        </w:tc>
      </w:tr>
      <w:tr w:rsidR="00F946AA" w:rsidRPr="002B2356" w14:paraId="7755273D" w14:textId="77777777" w:rsidTr="001A3336">
        <w:trPr>
          <w:tblCellSpacing w:w="15" w:type="dxa"/>
        </w:trPr>
        <w:tc>
          <w:tcPr>
            <w:tcW w:w="4967" w:type="pct"/>
          </w:tcPr>
          <w:p w14:paraId="3532C24F" w14:textId="77777777" w:rsidR="00F946AA" w:rsidRPr="002B2356" w:rsidRDefault="00F946AA" w:rsidP="001A3336">
            <w:pPr>
              <w:numPr>
                <w:ilvl w:val="0"/>
                <w:numId w:val="7"/>
              </w:numPr>
              <w:jc w:val="both"/>
              <w:rPr>
                <w:rFonts w:ascii="Arial" w:hAnsi="Arial" w:cs="Arial"/>
                <w:sz w:val="20"/>
              </w:rPr>
            </w:pPr>
            <w:r w:rsidRPr="002B2356">
              <w:rPr>
                <w:rFonts w:ascii="Arial" w:hAnsi="Arial" w:cs="Arial"/>
                <w:sz w:val="20"/>
              </w:rPr>
              <w:t>si votre établissement demande un agrément</w:t>
            </w:r>
            <w:r>
              <w:rPr>
                <w:rFonts w:ascii="Arial" w:hAnsi="Arial" w:cs="Arial"/>
                <w:sz w:val="20"/>
              </w:rPr>
              <w:t xml:space="preserve"> </w:t>
            </w:r>
            <w:r w:rsidRPr="002B2356">
              <w:rPr>
                <w:rFonts w:ascii="Arial" w:hAnsi="Arial" w:cs="Arial"/>
                <w:sz w:val="20"/>
              </w:rPr>
              <w:t>pour changer de catégorie d'établissement</w:t>
            </w:r>
            <w:r>
              <w:rPr>
                <w:rFonts w:ascii="Arial" w:hAnsi="Arial" w:cs="Arial"/>
                <w:sz w:val="20"/>
              </w:rPr>
              <w:t> ; ou</w:t>
            </w:r>
          </w:p>
        </w:tc>
      </w:tr>
      <w:tr w:rsidR="00F946AA" w:rsidRPr="002B2356" w14:paraId="62F6A22F" w14:textId="77777777" w:rsidTr="00F44B72">
        <w:trPr>
          <w:tblCellSpacing w:w="15" w:type="dxa"/>
        </w:trPr>
        <w:tc>
          <w:tcPr>
            <w:tcW w:w="4967" w:type="pct"/>
          </w:tcPr>
          <w:p w14:paraId="18CF477F" w14:textId="77777777" w:rsidR="00F946AA" w:rsidRPr="002B2356" w:rsidRDefault="00F946AA" w:rsidP="001A3336">
            <w:pPr>
              <w:numPr>
                <w:ilvl w:val="0"/>
                <w:numId w:val="7"/>
              </w:numPr>
              <w:spacing w:after="120"/>
              <w:ind w:left="714" w:hanging="357"/>
              <w:jc w:val="both"/>
              <w:rPr>
                <w:rFonts w:ascii="Arial" w:hAnsi="Arial" w:cs="Arial"/>
                <w:sz w:val="20"/>
              </w:rPr>
            </w:pPr>
            <w:r w:rsidRPr="002B2356">
              <w:rPr>
                <w:rFonts w:ascii="Arial" w:hAnsi="Arial" w:cs="Arial"/>
                <w:sz w:val="20"/>
              </w:rPr>
              <w:t>si votre établissement fusionne avec un autre établissement agréé et que sa personne morale disparaît.</w:t>
            </w:r>
          </w:p>
        </w:tc>
      </w:tr>
    </w:tbl>
    <w:p w14:paraId="2AB8D71E" w14:textId="77777777" w:rsidR="00F946AA" w:rsidRPr="002B2356" w:rsidRDefault="00F946AA" w:rsidP="00F44B72">
      <w:pPr>
        <w:spacing w:after="120"/>
        <w:jc w:val="both"/>
        <w:rPr>
          <w:rFonts w:ascii="Arial" w:hAnsi="Arial" w:cs="Arial"/>
          <w:sz w:val="20"/>
          <w:shd w:val="clear" w:color="auto" w:fill="FFC000"/>
        </w:rPr>
      </w:pPr>
      <w:r w:rsidRPr="002B2356">
        <w:rPr>
          <w:rFonts w:ascii="Arial" w:hAnsi="Arial" w:cs="Arial"/>
          <w:sz w:val="20"/>
        </w:rPr>
        <w:t>Si l’établissement intervient en France via le libre établissement ou la libre prestation de services, la cessation de ses activités en France n’entre pas dans la présente procédure de retrait d’agrément</w:t>
      </w:r>
      <w:r>
        <w:rPr>
          <w:rFonts w:ascii="Arial" w:hAnsi="Arial" w:cs="Arial"/>
          <w:sz w:val="20"/>
        </w:rPr>
        <w:t xml:space="preserve"> ou d’autorisation</w:t>
      </w:r>
      <w:r w:rsidRPr="002B2356">
        <w:rPr>
          <w:rFonts w:ascii="Arial" w:hAnsi="Arial" w:cs="Arial"/>
          <w:sz w:val="20"/>
        </w:rPr>
        <w:t xml:space="preserve">. </w:t>
      </w:r>
      <w:r w:rsidRPr="002B2356">
        <w:rPr>
          <w:rFonts w:ascii="Arial" w:hAnsi="Arial" w:cs="Arial"/>
          <w:sz w:val="20"/>
        </w:rPr>
        <w:br/>
        <w:t>Les démarches à effectuer sont présentées sur le site internet de l’A</w:t>
      </w:r>
      <w:r>
        <w:rPr>
          <w:rFonts w:ascii="Arial" w:hAnsi="Arial" w:cs="Arial"/>
          <w:sz w:val="20"/>
        </w:rPr>
        <w:t>CPR</w:t>
      </w:r>
      <w:r w:rsidRPr="002B2356">
        <w:rPr>
          <w:rFonts w:ascii="Arial" w:hAnsi="Arial" w:cs="Arial"/>
          <w:sz w:val="20"/>
        </w:rPr>
        <w:t>.</w:t>
      </w:r>
    </w:p>
    <w:p w14:paraId="10215EE9" w14:textId="77777777" w:rsidR="00F946AA" w:rsidRPr="002B2356" w:rsidRDefault="00F946AA" w:rsidP="00F946AA">
      <w:pPr>
        <w:jc w:val="both"/>
        <w:rPr>
          <w:rFonts w:ascii="Arial" w:hAnsi="Arial" w:cs="Arial"/>
          <w:sz w:val="20"/>
        </w:rPr>
      </w:pPr>
    </w:p>
    <w:p w14:paraId="6B42CF48" w14:textId="77777777" w:rsidR="00F946AA" w:rsidRPr="002B2356" w:rsidRDefault="00F946AA" w:rsidP="00F946AA">
      <w:pPr>
        <w:jc w:val="both"/>
        <w:rPr>
          <w:rFonts w:ascii="Arial" w:hAnsi="Arial" w:cs="Arial"/>
          <w:sz w:val="20"/>
        </w:rPr>
      </w:pPr>
      <w:r w:rsidRPr="002B2356">
        <w:rPr>
          <w:rFonts w:ascii="Arial" w:hAnsi="Arial" w:cs="Arial"/>
          <w:b/>
          <w:bCs/>
          <w:sz w:val="20"/>
        </w:rPr>
        <w:t xml:space="preserve">Préalablement à l’envoi d’une demande de retrait </w:t>
      </w:r>
      <w:r>
        <w:rPr>
          <w:rFonts w:ascii="Arial" w:hAnsi="Arial" w:cs="Arial"/>
          <w:b/>
          <w:bCs/>
          <w:sz w:val="20"/>
        </w:rPr>
        <w:t>d’agrément, d’autorisation ou d’enregistrement</w:t>
      </w:r>
      <w:r w:rsidRPr="002B2356">
        <w:rPr>
          <w:rFonts w:ascii="Arial" w:hAnsi="Arial" w:cs="Arial"/>
          <w:b/>
          <w:bCs/>
          <w:sz w:val="20"/>
        </w:rPr>
        <w:t xml:space="preserve">, nous vous invitons à prendre contact </w:t>
      </w:r>
      <w:r w:rsidRPr="00F44B72">
        <w:rPr>
          <w:rFonts w:ascii="Arial" w:hAnsi="Arial"/>
          <w:b/>
          <w:sz w:val="20"/>
        </w:rPr>
        <w:t>avec l’ACPR</w:t>
      </w:r>
      <w:r w:rsidRPr="002B2356">
        <w:rPr>
          <w:rFonts w:ascii="Arial" w:hAnsi="Arial" w:cs="Arial"/>
          <w:sz w:val="20"/>
        </w:rPr>
        <w:t>. Il importe en effet de mesurer l’impact de l’opération envisagée et de s’assurer que le calendrier et les modalités prévus sont adéquats.</w:t>
      </w:r>
    </w:p>
    <w:p w14:paraId="7D16F7A9" w14:textId="77777777" w:rsidR="00F946AA" w:rsidRPr="002B2356" w:rsidRDefault="00F946AA" w:rsidP="00F946AA">
      <w:pPr>
        <w:jc w:val="both"/>
        <w:rPr>
          <w:rFonts w:ascii="Arial" w:hAnsi="Arial" w:cs="Arial"/>
          <w:sz w:val="20"/>
        </w:rPr>
      </w:pPr>
    </w:p>
    <w:p w14:paraId="75280DFF" w14:textId="39A3FCDF" w:rsidR="00F946AA" w:rsidRDefault="00F946AA" w:rsidP="00F946AA">
      <w:pPr>
        <w:jc w:val="both"/>
        <w:rPr>
          <w:rFonts w:ascii="Arial" w:hAnsi="Arial" w:cs="Arial"/>
          <w:b/>
          <w:bCs/>
          <w:sz w:val="20"/>
          <w:szCs w:val="20"/>
        </w:rPr>
      </w:pPr>
      <w:r w:rsidRPr="002B2356">
        <w:rPr>
          <w:rFonts w:ascii="Arial" w:hAnsi="Arial" w:cs="Arial"/>
          <w:bCs/>
          <w:sz w:val="20"/>
        </w:rPr>
        <w:t xml:space="preserve">La procédure applicable aux retraits d’agrément des </w:t>
      </w:r>
      <w:r>
        <w:rPr>
          <w:rFonts w:ascii="Arial" w:hAnsi="Arial" w:cs="Arial"/>
          <w:bCs/>
          <w:sz w:val="20"/>
        </w:rPr>
        <w:t>sociétés de financement,</w:t>
      </w:r>
      <w:r w:rsidRPr="002B2356">
        <w:rPr>
          <w:rFonts w:ascii="Arial" w:hAnsi="Arial" w:cs="Arial"/>
          <w:bCs/>
          <w:sz w:val="20"/>
        </w:rPr>
        <w:t xml:space="preserve"> et des entreprises d’investissement est régie par </w:t>
      </w:r>
      <w:r w:rsidR="009B2F82">
        <w:rPr>
          <w:rFonts w:ascii="Arial" w:hAnsi="Arial" w:cs="Arial"/>
          <w:bCs/>
          <w:sz w:val="20"/>
        </w:rPr>
        <w:t xml:space="preserve">l’article </w:t>
      </w:r>
      <w:r w:rsidRPr="002B2356">
        <w:rPr>
          <w:rFonts w:ascii="Arial" w:hAnsi="Arial" w:cs="Arial"/>
          <w:bCs/>
          <w:sz w:val="20"/>
        </w:rPr>
        <w:t>L.</w:t>
      </w:r>
      <w:r>
        <w:rPr>
          <w:rFonts w:ascii="Arial" w:hAnsi="Arial" w:cs="Arial"/>
          <w:bCs/>
          <w:sz w:val="20"/>
        </w:rPr>
        <w:t> </w:t>
      </w:r>
      <w:r w:rsidRPr="002B2356">
        <w:rPr>
          <w:rFonts w:ascii="Arial" w:hAnsi="Arial" w:cs="Arial"/>
          <w:bCs/>
          <w:sz w:val="20"/>
        </w:rPr>
        <w:t>532-6 du Code monétaire et financier et par les</w:t>
      </w:r>
      <w:r>
        <w:rPr>
          <w:rFonts w:ascii="Arial" w:hAnsi="Arial" w:cs="Arial"/>
          <w:bCs/>
          <w:sz w:val="20"/>
        </w:rPr>
        <w:t xml:space="preserve"> arrêtés </w:t>
      </w:r>
      <w:r w:rsidRPr="006316CA">
        <w:rPr>
          <w:rFonts w:ascii="Arial" w:hAnsi="Arial" w:cs="Arial"/>
          <w:bCs/>
          <w:sz w:val="20"/>
          <w:szCs w:val="20"/>
        </w:rPr>
        <w:t xml:space="preserve">du </w:t>
      </w:r>
      <w:r w:rsidRPr="007B09DB">
        <w:rPr>
          <w:rFonts w:ascii="Arial" w:hAnsi="Arial" w:cs="Arial"/>
          <w:bCs/>
          <w:sz w:val="20"/>
          <w:szCs w:val="20"/>
        </w:rPr>
        <w:t>4 décembre 2017</w:t>
      </w:r>
      <w:r>
        <w:rPr>
          <w:rFonts w:ascii="Arial" w:hAnsi="Arial" w:cs="Arial"/>
          <w:bCs/>
          <w:sz w:val="20"/>
          <w:szCs w:val="20"/>
        </w:rPr>
        <w:t> :</w:t>
      </w:r>
    </w:p>
    <w:p w14:paraId="540588D2" w14:textId="77777777" w:rsidR="00F946AA" w:rsidRPr="00C00438" w:rsidRDefault="00F946AA" w:rsidP="00F946AA">
      <w:pPr>
        <w:numPr>
          <w:ilvl w:val="0"/>
          <w:numId w:val="7"/>
        </w:numPr>
        <w:spacing w:before="120"/>
        <w:ind w:left="714" w:hanging="357"/>
        <w:jc w:val="both"/>
        <w:rPr>
          <w:rFonts w:ascii="Arial" w:hAnsi="Arial" w:cs="Arial"/>
          <w:sz w:val="20"/>
        </w:rPr>
      </w:pPr>
      <w:proofErr w:type="gramStart"/>
      <w:r w:rsidRPr="00C00438">
        <w:rPr>
          <w:rFonts w:ascii="Arial" w:hAnsi="Arial" w:cs="Arial"/>
          <w:sz w:val="20"/>
        </w:rPr>
        <w:t>relatif</w:t>
      </w:r>
      <w:proofErr w:type="gramEnd"/>
      <w:r w:rsidRPr="00C00438">
        <w:rPr>
          <w:rFonts w:ascii="Arial" w:hAnsi="Arial" w:cs="Arial"/>
          <w:sz w:val="20"/>
        </w:rPr>
        <w:t xml:space="preserve"> à l’agrément, aux modifications de situation, au retrait de l’agrément et à la radiation des sociétés de financement, ainsi qu’aux obligations déclaratives de certains établissements financiers</w:t>
      </w:r>
      <w:r>
        <w:rPr>
          <w:rFonts w:ascii="Arial" w:hAnsi="Arial" w:cs="Arial"/>
          <w:sz w:val="20"/>
        </w:rPr>
        <w:t> ; et</w:t>
      </w:r>
    </w:p>
    <w:p w14:paraId="735ED4BA" w14:textId="77777777" w:rsidR="00F946AA" w:rsidRPr="00C00438" w:rsidRDefault="00F946AA" w:rsidP="00F44B72">
      <w:pPr>
        <w:numPr>
          <w:ilvl w:val="0"/>
          <w:numId w:val="7"/>
        </w:numPr>
        <w:spacing w:before="120"/>
        <w:ind w:left="714" w:hanging="357"/>
        <w:jc w:val="both"/>
        <w:rPr>
          <w:rFonts w:ascii="Arial" w:hAnsi="Arial" w:cs="Arial"/>
          <w:sz w:val="20"/>
        </w:rPr>
      </w:pPr>
      <w:proofErr w:type="gramStart"/>
      <w:r w:rsidRPr="00C00438">
        <w:rPr>
          <w:rFonts w:ascii="Arial" w:hAnsi="Arial" w:cs="Arial"/>
          <w:sz w:val="20"/>
        </w:rPr>
        <w:t>relatif</w:t>
      </w:r>
      <w:proofErr w:type="gramEnd"/>
      <w:r w:rsidRPr="00C00438">
        <w:rPr>
          <w:rFonts w:ascii="Arial" w:hAnsi="Arial" w:cs="Arial"/>
          <w:sz w:val="20"/>
        </w:rPr>
        <w:t xml:space="preserve"> à l’agrément, aux modifications de situation, au retrait de l’agrément et à la radiation des entreprises d’investissement et des établissements assimilés.</w:t>
      </w:r>
    </w:p>
    <w:p w14:paraId="1813C7C1" w14:textId="77777777" w:rsidR="00F946AA" w:rsidRDefault="00F946AA" w:rsidP="00F946AA">
      <w:pPr>
        <w:ind w:left="420"/>
        <w:jc w:val="both"/>
        <w:rPr>
          <w:rFonts w:ascii="Arial" w:hAnsi="Arial" w:cs="Arial"/>
          <w:bCs/>
          <w:sz w:val="20"/>
        </w:rPr>
      </w:pPr>
    </w:p>
    <w:p w14:paraId="49E2E50B" w14:textId="77777777" w:rsidR="00F946AA" w:rsidRDefault="00F946AA" w:rsidP="00F946AA">
      <w:pPr>
        <w:jc w:val="both"/>
        <w:rPr>
          <w:rFonts w:ascii="Arial" w:hAnsi="Arial" w:cs="Arial"/>
          <w:bCs/>
          <w:sz w:val="20"/>
        </w:rPr>
      </w:pPr>
      <w:r>
        <w:rPr>
          <w:rFonts w:ascii="Arial" w:hAnsi="Arial" w:cs="Arial"/>
          <w:bCs/>
          <w:sz w:val="20"/>
        </w:rPr>
        <w:t>La procédure applicable aux retraits d’autorisation des sociétés de tiers-financement est prévue à l’article R. 518-71 du Code monétaire et financier.</w:t>
      </w:r>
    </w:p>
    <w:p w14:paraId="2079BE1A" w14:textId="77777777" w:rsidR="00F946AA" w:rsidRDefault="00F946AA" w:rsidP="00F946AA">
      <w:pPr>
        <w:jc w:val="both"/>
        <w:rPr>
          <w:rFonts w:ascii="Arial" w:hAnsi="Arial" w:cs="Arial"/>
          <w:bCs/>
          <w:sz w:val="20"/>
        </w:rPr>
      </w:pPr>
    </w:p>
    <w:p w14:paraId="797E9C85" w14:textId="77777777" w:rsidR="00F946AA" w:rsidRPr="002B2356" w:rsidRDefault="00F946AA" w:rsidP="00F946AA">
      <w:pPr>
        <w:jc w:val="both"/>
        <w:rPr>
          <w:rFonts w:ascii="Arial" w:hAnsi="Arial" w:cs="Arial"/>
          <w:bCs/>
          <w:sz w:val="20"/>
        </w:rPr>
      </w:pPr>
      <w:r w:rsidRPr="002341DD">
        <w:rPr>
          <w:rFonts w:ascii="Arial" w:hAnsi="Arial" w:cs="Arial"/>
          <w:bCs/>
          <w:sz w:val="20"/>
        </w:rPr>
        <w:t xml:space="preserve">La procédure applicable aux retraits d’agrément des établissements de </w:t>
      </w:r>
      <w:r>
        <w:rPr>
          <w:rFonts w:ascii="Arial" w:hAnsi="Arial" w:cs="Arial"/>
          <w:bCs/>
          <w:sz w:val="20"/>
        </w:rPr>
        <w:t>paiement</w:t>
      </w:r>
      <w:r w:rsidRPr="002341DD">
        <w:rPr>
          <w:rFonts w:ascii="Arial" w:hAnsi="Arial" w:cs="Arial"/>
          <w:bCs/>
          <w:sz w:val="20"/>
        </w:rPr>
        <w:t xml:space="preserve"> </w:t>
      </w:r>
      <w:r>
        <w:rPr>
          <w:rFonts w:ascii="Arial" w:hAnsi="Arial" w:cs="Arial"/>
          <w:bCs/>
          <w:sz w:val="20"/>
        </w:rPr>
        <w:t xml:space="preserve">et d’enregistrement des prestataires de services d’information sur les comptes </w:t>
      </w:r>
      <w:r w:rsidRPr="002341DD">
        <w:rPr>
          <w:rFonts w:ascii="Arial" w:hAnsi="Arial" w:cs="Arial"/>
          <w:bCs/>
          <w:sz w:val="20"/>
        </w:rPr>
        <w:t xml:space="preserve">et établissements de </w:t>
      </w:r>
      <w:r>
        <w:rPr>
          <w:rFonts w:ascii="Arial" w:hAnsi="Arial" w:cs="Arial"/>
          <w:bCs/>
          <w:sz w:val="20"/>
        </w:rPr>
        <w:t>monnaie électronique</w:t>
      </w:r>
      <w:r w:rsidRPr="002341DD">
        <w:rPr>
          <w:rFonts w:ascii="Arial" w:hAnsi="Arial" w:cs="Arial"/>
          <w:bCs/>
          <w:sz w:val="20"/>
        </w:rPr>
        <w:t xml:space="preserve"> est régie par les articles L</w:t>
      </w:r>
      <w:r>
        <w:rPr>
          <w:rFonts w:ascii="Arial" w:hAnsi="Arial" w:cs="Arial"/>
          <w:bCs/>
          <w:sz w:val="20"/>
        </w:rPr>
        <w:t>. </w:t>
      </w:r>
      <w:r w:rsidRPr="002341DD">
        <w:rPr>
          <w:rFonts w:ascii="Arial" w:hAnsi="Arial" w:cs="Arial"/>
          <w:bCs/>
          <w:sz w:val="20"/>
        </w:rPr>
        <w:t>522-11</w:t>
      </w:r>
      <w:r>
        <w:rPr>
          <w:rFonts w:ascii="Arial" w:hAnsi="Arial" w:cs="Arial"/>
          <w:bCs/>
          <w:sz w:val="20"/>
        </w:rPr>
        <w:t>, L. 522-11-3</w:t>
      </w:r>
      <w:r w:rsidRPr="002341DD">
        <w:rPr>
          <w:rFonts w:ascii="Arial" w:hAnsi="Arial" w:cs="Arial"/>
          <w:bCs/>
          <w:sz w:val="20"/>
        </w:rPr>
        <w:t xml:space="preserve"> et L.</w:t>
      </w:r>
      <w:r>
        <w:rPr>
          <w:rFonts w:ascii="Arial" w:hAnsi="Arial" w:cs="Arial"/>
          <w:bCs/>
          <w:sz w:val="20"/>
        </w:rPr>
        <w:t> </w:t>
      </w:r>
      <w:r w:rsidRPr="002341DD">
        <w:rPr>
          <w:rFonts w:ascii="Arial" w:hAnsi="Arial" w:cs="Arial"/>
          <w:bCs/>
          <w:sz w:val="20"/>
        </w:rPr>
        <w:t>5</w:t>
      </w:r>
      <w:r>
        <w:rPr>
          <w:rFonts w:ascii="Arial" w:hAnsi="Arial" w:cs="Arial"/>
          <w:bCs/>
          <w:sz w:val="20"/>
        </w:rPr>
        <w:t>26</w:t>
      </w:r>
      <w:r w:rsidRPr="002341DD">
        <w:rPr>
          <w:rFonts w:ascii="Arial" w:hAnsi="Arial" w:cs="Arial"/>
          <w:bCs/>
          <w:sz w:val="20"/>
        </w:rPr>
        <w:t>-</w:t>
      </w:r>
      <w:r>
        <w:rPr>
          <w:rFonts w:ascii="Arial" w:hAnsi="Arial" w:cs="Arial"/>
          <w:bCs/>
          <w:sz w:val="20"/>
        </w:rPr>
        <w:t>14</w:t>
      </w:r>
      <w:r w:rsidRPr="002341DD">
        <w:rPr>
          <w:rFonts w:ascii="Arial" w:hAnsi="Arial" w:cs="Arial"/>
          <w:bCs/>
          <w:sz w:val="20"/>
        </w:rPr>
        <w:t xml:space="preserve"> </w:t>
      </w:r>
      <w:r>
        <w:rPr>
          <w:rFonts w:ascii="Arial" w:hAnsi="Arial" w:cs="Arial"/>
          <w:bCs/>
          <w:sz w:val="20"/>
        </w:rPr>
        <w:t xml:space="preserve">et suivants </w:t>
      </w:r>
      <w:r w:rsidRPr="002341DD">
        <w:rPr>
          <w:rFonts w:ascii="Arial" w:hAnsi="Arial" w:cs="Arial"/>
          <w:bCs/>
          <w:sz w:val="20"/>
        </w:rPr>
        <w:t xml:space="preserve">du Code monétaire et financier et par </w:t>
      </w:r>
      <w:r>
        <w:rPr>
          <w:rFonts w:ascii="Arial" w:hAnsi="Arial" w:cs="Arial"/>
          <w:bCs/>
          <w:sz w:val="20"/>
        </w:rPr>
        <w:t>l</w:t>
      </w:r>
      <w:r w:rsidRPr="00A2456D">
        <w:t>’</w:t>
      </w:r>
      <w:r>
        <w:rPr>
          <w:rFonts w:ascii="Arial" w:hAnsi="Arial" w:cs="Arial"/>
          <w:bCs/>
          <w:sz w:val="20"/>
        </w:rPr>
        <w:t>a</w:t>
      </w:r>
      <w:r w:rsidRPr="00A2456D">
        <w:rPr>
          <w:rFonts w:ascii="Arial" w:hAnsi="Arial" w:cs="Arial"/>
          <w:bCs/>
          <w:sz w:val="20"/>
        </w:rPr>
        <w:t>rrêté du 29</w:t>
      </w:r>
      <w:r>
        <w:rPr>
          <w:rFonts w:ascii="Arial" w:hAnsi="Arial" w:cs="Arial"/>
          <w:bCs/>
          <w:sz w:val="20"/>
        </w:rPr>
        <w:t> </w:t>
      </w:r>
      <w:r w:rsidRPr="00A2456D">
        <w:rPr>
          <w:rFonts w:ascii="Arial" w:hAnsi="Arial" w:cs="Arial"/>
          <w:bCs/>
          <w:sz w:val="20"/>
        </w:rPr>
        <w:t>octobre 2009 portant sur la réglementation prudentielle des établissements de paiement</w:t>
      </w:r>
      <w:r>
        <w:rPr>
          <w:rFonts w:ascii="Arial" w:hAnsi="Arial" w:cs="Arial"/>
          <w:bCs/>
          <w:sz w:val="20"/>
        </w:rPr>
        <w:t xml:space="preserve"> et l’arrêté </w:t>
      </w:r>
      <w:r w:rsidRPr="00A2456D">
        <w:rPr>
          <w:rFonts w:ascii="Arial" w:hAnsi="Arial" w:cs="Arial"/>
          <w:bCs/>
          <w:sz w:val="20"/>
        </w:rPr>
        <w:t>du 2</w:t>
      </w:r>
      <w:r>
        <w:rPr>
          <w:rFonts w:ascii="Arial" w:hAnsi="Arial" w:cs="Arial"/>
          <w:bCs/>
          <w:sz w:val="20"/>
        </w:rPr>
        <w:t> </w:t>
      </w:r>
      <w:r w:rsidRPr="00A2456D">
        <w:rPr>
          <w:rFonts w:ascii="Arial" w:hAnsi="Arial" w:cs="Arial"/>
          <w:bCs/>
          <w:sz w:val="20"/>
        </w:rPr>
        <w:t>mai 2013 portant sur la réglementation prudentielle des établis</w:t>
      </w:r>
      <w:r>
        <w:rPr>
          <w:rFonts w:ascii="Arial" w:hAnsi="Arial" w:cs="Arial"/>
          <w:bCs/>
          <w:sz w:val="20"/>
        </w:rPr>
        <w:t>sements de monnaie électronique.</w:t>
      </w:r>
    </w:p>
    <w:p w14:paraId="0947998C" w14:textId="77777777" w:rsidR="00F946AA" w:rsidRPr="002B2356" w:rsidRDefault="00F946AA" w:rsidP="00F946AA">
      <w:pPr>
        <w:pStyle w:val="Listepuces2"/>
      </w:pPr>
    </w:p>
    <w:p w14:paraId="1ADA53D2" w14:textId="77777777" w:rsidR="00F946AA" w:rsidRPr="002B2356" w:rsidRDefault="00F946AA" w:rsidP="00F44B72">
      <w:pPr>
        <w:spacing w:after="120"/>
        <w:jc w:val="both"/>
        <w:rPr>
          <w:rFonts w:ascii="Arial" w:hAnsi="Arial" w:cs="Arial"/>
          <w:sz w:val="20"/>
        </w:rPr>
      </w:pPr>
      <w:r w:rsidRPr="002B2356">
        <w:rPr>
          <w:rFonts w:ascii="Arial" w:hAnsi="Arial" w:cs="Arial"/>
          <w:sz w:val="20"/>
        </w:rPr>
        <w:t>Un retrai</w:t>
      </w:r>
      <w:r>
        <w:rPr>
          <w:rFonts w:ascii="Arial" w:hAnsi="Arial" w:cs="Arial"/>
          <w:sz w:val="20"/>
        </w:rPr>
        <w:t>t d’agrément peut prendre effet</w:t>
      </w:r>
      <w:r w:rsidRPr="002B2356">
        <w:rPr>
          <w:rFonts w:ascii="Arial" w:hAnsi="Arial" w:cs="Arial"/>
          <w:sz w:val="20"/>
        </w:rPr>
        <w:t> :</w:t>
      </w:r>
    </w:p>
    <w:p w14:paraId="44CE6F76" w14:textId="24DF2B6F" w:rsidR="00F946AA" w:rsidRPr="002B2356" w:rsidRDefault="00F946AA" w:rsidP="00F946AA">
      <w:pPr>
        <w:numPr>
          <w:ilvl w:val="0"/>
          <w:numId w:val="13"/>
        </w:numPr>
        <w:spacing w:after="120"/>
        <w:jc w:val="both"/>
        <w:rPr>
          <w:rFonts w:ascii="Arial" w:hAnsi="Arial" w:cs="Arial"/>
          <w:sz w:val="20"/>
        </w:rPr>
      </w:pPr>
      <w:proofErr w:type="gramStart"/>
      <w:r>
        <w:rPr>
          <w:rFonts w:ascii="Arial" w:hAnsi="Arial" w:cs="Arial"/>
          <w:sz w:val="20"/>
        </w:rPr>
        <w:t>soit</w:t>
      </w:r>
      <w:proofErr w:type="gramEnd"/>
      <w:r>
        <w:rPr>
          <w:rFonts w:ascii="Arial" w:hAnsi="Arial" w:cs="Arial"/>
          <w:sz w:val="20"/>
        </w:rPr>
        <w:t xml:space="preserve"> i</w:t>
      </w:r>
      <w:r w:rsidRPr="002B2356">
        <w:rPr>
          <w:rFonts w:ascii="Arial" w:hAnsi="Arial" w:cs="Arial"/>
          <w:sz w:val="20"/>
        </w:rPr>
        <w:t>mmédiatement, ou à la date de la levée des conditions suspensives que l’A</w:t>
      </w:r>
      <w:r>
        <w:rPr>
          <w:rFonts w:ascii="Arial" w:hAnsi="Arial" w:cs="Arial"/>
          <w:sz w:val="20"/>
        </w:rPr>
        <w:t>CPR, aura fixées ;</w:t>
      </w:r>
    </w:p>
    <w:p w14:paraId="3E96E958" w14:textId="1C59C824" w:rsidR="00F946AA" w:rsidRPr="002B2356" w:rsidRDefault="00F946AA" w:rsidP="00F946AA">
      <w:pPr>
        <w:numPr>
          <w:ilvl w:val="0"/>
          <w:numId w:val="13"/>
        </w:numPr>
        <w:ind w:left="714" w:hanging="357"/>
        <w:jc w:val="both"/>
        <w:rPr>
          <w:rFonts w:ascii="Arial" w:hAnsi="Arial" w:cs="Arial"/>
          <w:sz w:val="20"/>
        </w:rPr>
      </w:pPr>
      <w:proofErr w:type="gramStart"/>
      <w:r>
        <w:rPr>
          <w:rFonts w:ascii="Arial" w:hAnsi="Arial" w:cs="Arial"/>
          <w:sz w:val="20"/>
        </w:rPr>
        <w:t>soit</w:t>
      </w:r>
      <w:proofErr w:type="gramEnd"/>
      <w:r>
        <w:rPr>
          <w:rFonts w:ascii="Arial" w:hAnsi="Arial" w:cs="Arial"/>
          <w:sz w:val="20"/>
        </w:rPr>
        <w:t xml:space="preserve"> </w:t>
      </w:r>
      <w:r w:rsidRPr="002B2356">
        <w:rPr>
          <w:rFonts w:ascii="Arial" w:hAnsi="Arial" w:cs="Arial"/>
          <w:sz w:val="20"/>
        </w:rPr>
        <w:t>à l’issue d’une période dont la durée est déterminée par l’A</w:t>
      </w:r>
      <w:r>
        <w:rPr>
          <w:rFonts w:ascii="Arial" w:hAnsi="Arial" w:cs="Arial"/>
          <w:sz w:val="20"/>
        </w:rPr>
        <w:t xml:space="preserve">CPR, , </w:t>
      </w:r>
      <w:r w:rsidRPr="002B2356">
        <w:rPr>
          <w:rFonts w:ascii="Arial" w:hAnsi="Arial" w:cs="Arial"/>
          <w:sz w:val="20"/>
        </w:rPr>
        <w:t>si l’établissement dispose de fonds et de titres ou d’engagements dont la délivrance est réservée aux entités agréées. Pendant cette période, l’établissement demeure soumis au contrôle de l’A</w:t>
      </w:r>
      <w:r>
        <w:rPr>
          <w:rFonts w:ascii="Arial" w:hAnsi="Arial" w:cs="Arial"/>
          <w:sz w:val="20"/>
        </w:rPr>
        <w:t>CPR</w:t>
      </w:r>
      <w:r w:rsidR="009B2F82">
        <w:rPr>
          <w:rFonts w:ascii="Arial" w:hAnsi="Arial" w:cs="Arial"/>
          <w:sz w:val="20"/>
        </w:rPr>
        <w:t xml:space="preserve">. </w:t>
      </w:r>
    </w:p>
    <w:p w14:paraId="3E82A8E4" w14:textId="77777777" w:rsidR="00F946AA" w:rsidRPr="002B2356" w:rsidRDefault="00F946AA" w:rsidP="00F946AA">
      <w:pPr>
        <w:tabs>
          <w:tab w:val="num" w:pos="851"/>
        </w:tabs>
        <w:jc w:val="both"/>
        <w:rPr>
          <w:rFonts w:ascii="Arial" w:hAnsi="Arial" w:cs="Arial"/>
          <w:sz w:val="20"/>
        </w:rPr>
      </w:pPr>
    </w:p>
    <w:p w14:paraId="3595F717" w14:textId="77777777" w:rsidR="00F946AA" w:rsidRPr="002B2356" w:rsidRDefault="00F946AA" w:rsidP="00F44B72">
      <w:pPr>
        <w:jc w:val="both"/>
        <w:rPr>
          <w:rFonts w:ascii="Arial" w:hAnsi="Arial" w:cs="Arial"/>
          <w:b/>
          <w:color w:val="943634"/>
          <w:sz w:val="20"/>
        </w:rPr>
      </w:pPr>
      <w:bookmarkStart w:id="19" w:name="_Toc193007747"/>
      <w:bookmarkStart w:id="20" w:name="_Toc193007777"/>
      <w:bookmarkStart w:id="21" w:name="_Toc193007988"/>
      <w:bookmarkStart w:id="22" w:name="_Toc193008149"/>
      <w:bookmarkStart w:id="23" w:name="_Toc193008192"/>
      <w:bookmarkStart w:id="24" w:name="_Toc193008629"/>
      <w:bookmarkStart w:id="25" w:name="_Toc193008665"/>
      <w:bookmarkStart w:id="26" w:name="_Toc193009083"/>
      <w:r w:rsidRPr="002B2356">
        <w:rPr>
          <w:rFonts w:ascii="Arial" w:hAnsi="Arial" w:cs="Arial"/>
          <w:b/>
          <w:color w:val="943634"/>
          <w:sz w:val="20"/>
        </w:rPr>
        <w:t xml:space="preserve">Nous attirons votre attention sur les conséquences d’un retrait </w:t>
      </w:r>
      <w:bookmarkEnd w:id="19"/>
      <w:bookmarkEnd w:id="20"/>
      <w:bookmarkEnd w:id="21"/>
      <w:bookmarkEnd w:id="22"/>
      <w:bookmarkEnd w:id="23"/>
      <w:bookmarkEnd w:id="24"/>
      <w:bookmarkEnd w:id="25"/>
      <w:bookmarkEnd w:id="26"/>
      <w:r>
        <w:rPr>
          <w:rFonts w:ascii="Arial" w:hAnsi="Arial" w:cs="Arial"/>
          <w:b/>
          <w:color w:val="943634"/>
          <w:sz w:val="20"/>
        </w:rPr>
        <w:t>d’agrément, d’autorisation ou d’enregistrement</w:t>
      </w:r>
      <w:r w:rsidRPr="002B2356">
        <w:rPr>
          <w:rFonts w:ascii="Arial" w:hAnsi="Arial" w:cs="Arial"/>
          <w:b/>
          <w:color w:val="943634"/>
          <w:sz w:val="20"/>
        </w:rPr>
        <w:t> :</w:t>
      </w:r>
    </w:p>
    <w:p w14:paraId="5534F30A" w14:textId="77777777" w:rsidR="00F946AA" w:rsidRPr="002B2356" w:rsidRDefault="00F946AA" w:rsidP="00F946AA">
      <w:pPr>
        <w:rPr>
          <w:rFonts w:ascii="Arial" w:hAnsi="Arial" w:cs="Arial"/>
          <w:sz w:val="20"/>
        </w:rPr>
      </w:pPr>
    </w:p>
    <w:p w14:paraId="6B5C9D9F" w14:textId="3B5FD83B" w:rsidR="00F946AA" w:rsidRPr="002B2356" w:rsidRDefault="00F946AA" w:rsidP="00F946AA">
      <w:pPr>
        <w:jc w:val="both"/>
        <w:rPr>
          <w:rFonts w:ascii="Arial" w:hAnsi="Arial" w:cs="Arial"/>
          <w:bCs/>
          <w:sz w:val="20"/>
        </w:rPr>
      </w:pPr>
      <w:r w:rsidRPr="002B2356">
        <w:rPr>
          <w:rFonts w:ascii="Arial" w:hAnsi="Arial" w:cs="Arial"/>
          <w:bCs/>
          <w:sz w:val="20"/>
        </w:rPr>
        <w:t>L’établissement ne peut plus effectuer d’activités bancaires et financières réglementées à compter de la date du retrait d’agrément</w:t>
      </w:r>
      <w:r>
        <w:rPr>
          <w:rFonts w:ascii="Arial" w:hAnsi="Arial" w:cs="Arial"/>
          <w:bCs/>
          <w:sz w:val="20"/>
        </w:rPr>
        <w:t>, d’autorisation ou d’enregistrement</w:t>
      </w:r>
      <w:r w:rsidRPr="002B2356">
        <w:rPr>
          <w:rFonts w:ascii="Arial" w:hAnsi="Arial" w:cs="Arial"/>
          <w:bCs/>
          <w:sz w:val="20"/>
        </w:rPr>
        <w:t>, ou du début de la période de retrait fixée par l’</w:t>
      </w:r>
      <w:r>
        <w:rPr>
          <w:rFonts w:ascii="Arial" w:hAnsi="Arial" w:cs="Arial"/>
          <w:bCs/>
          <w:sz w:val="20"/>
        </w:rPr>
        <w:t>ACPR</w:t>
      </w:r>
      <w:r w:rsidRPr="002B2356">
        <w:rPr>
          <w:rFonts w:ascii="Arial" w:hAnsi="Arial" w:cs="Arial"/>
          <w:bCs/>
          <w:sz w:val="20"/>
        </w:rPr>
        <w:t>, hormis</w:t>
      </w:r>
      <w:r>
        <w:rPr>
          <w:rFonts w:ascii="Arial" w:hAnsi="Arial" w:cs="Arial"/>
          <w:bCs/>
          <w:sz w:val="20"/>
        </w:rPr>
        <w:t>, le cas échéant,</w:t>
      </w:r>
      <w:r w:rsidRPr="002B2356">
        <w:rPr>
          <w:rFonts w:ascii="Arial" w:hAnsi="Arial" w:cs="Arial"/>
          <w:bCs/>
          <w:sz w:val="20"/>
        </w:rPr>
        <w:t xml:space="preserve"> la gestion des opérations de crédit déjà conclues.</w:t>
      </w:r>
    </w:p>
    <w:p w14:paraId="5B17D88B" w14:textId="77777777" w:rsidR="00F946AA" w:rsidRPr="002B2356" w:rsidRDefault="00F946AA" w:rsidP="00F946AA">
      <w:pPr>
        <w:jc w:val="both"/>
        <w:rPr>
          <w:rFonts w:ascii="Arial" w:hAnsi="Arial" w:cs="Arial"/>
          <w:bCs/>
          <w:sz w:val="20"/>
        </w:rPr>
      </w:pPr>
    </w:p>
    <w:p w14:paraId="3CDB2908" w14:textId="77777777" w:rsidR="00F946AA" w:rsidRPr="002B2356" w:rsidRDefault="00F946AA" w:rsidP="00F946AA">
      <w:pPr>
        <w:jc w:val="both"/>
        <w:rPr>
          <w:rFonts w:ascii="Arial" w:hAnsi="Arial" w:cs="Arial"/>
          <w:bCs/>
          <w:sz w:val="20"/>
        </w:rPr>
      </w:pPr>
      <w:r w:rsidRPr="002B2356">
        <w:rPr>
          <w:rFonts w:ascii="Arial" w:hAnsi="Arial" w:cs="Arial"/>
          <w:bCs/>
          <w:sz w:val="20"/>
        </w:rPr>
        <w:t>En revanche, la société qui continue d’exister juridiquement peut exercer des activités commerciales non soumises à statut particulier. Elle doit pour cela adapter son objet social.</w:t>
      </w:r>
    </w:p>
    <w:p w14:paraId="3EC1FE42" w14:textId="77777777" w:rsidR="00F946AA" w:rsidRPr="002B2356" w:rsidRDefault="00F946AA" w:rsidP="00F946AA">
      <w:pPr>
        <w:jc w:val="both"/>
        <w:rPr>
          <w:rFonts w:ascii="Arial" w:hAnsi="Arial" w:cs="Arial"/>
          <w:bCs/>
          <w:sz w:val="20"/>
        </w:rPr>
      </w:pPr>
    </w:p>
    <w:p w14:paraId="33440876" w14:textId="77777777" w:rsidR="00F946AA" w:rsidRDefault="00F946AA" w:rsidP="00F946AA">
      <w:pPr>
        <w:jc w:val="both"/>
        <w:rPr>
          <w:rFonts w:ascii="Arial" w:hAnsi="Arial" w:cs="Arial"/>
          <w:sz w:val="20"/>
          <w:szCs w:val="20"/>
        </w:rPr>
      </w:pPr>
      <w:r w:rsidRPr="002B2356">
        <w:rPr>
          <w:rFonts w:ascii="Arial" w:hAnsi="Arial" w:cs="Arial"/>
          <w:sz w:val="20"/>
          <w:szCs w:val="20"/>
        </w:rPr>
        <w:lastRenderedPageBreak/>
        <w:t xml:space="preserve">Vous devez fournir une attestation des commissaires aux comptes certifiant </w:t>
      </w:r>
      <w:r>
        <w:rPr>
          <w:rFonts w:ascii="Arial" w:hAnsi="Arial" w:cs="Arial"/>
          <w:sz w:val="20"/>
          <w:szCs w:val="20"/>
        </w:rPr>
        <w:t xml:space="preserve">notamment </w:t>
      </w:r>
      <w:r w:rsidRPr="002B2356">
        <w:rPr>
          <w:rFonts w:ascii="Arial" w:hAnsi="Arial" w:cs="Arial"/>
          <w:sz w:val="20"/>
          <w:szCs w:val="20"/>
        </w:rPr>
        <w:t>que votre établissement ne détient pas ou plus de fonds reçus du public</w:t>
      </w:r>
      <w:r>
        <w:rPr>
          <w:rFonts w:ascii="Arial" w:hAnsi="Arial" w:cs="Arial"/>
          <w:sz w:val="20"/>
          <w:szCs w:val="20"/>
        </w:rPr>
        <w:t xml:space="preserve"> ou de fonds appartenant à des détenteurs de monnaie électronique ou à des utilisateurs de services de paiement.</w:t>
      </w:r>
      <w:r w:rsidRPr="002B2356">
        <w:rPr>
          <w:rFonts w:ascii="Arial" w:hAnsi="Arial" w:cs="Arial"/>
          <w:sz w:val="20"/>
          <w:szCs w:val="20"/>
        </w:rPr>
        <w:t xml:space="preserve"> Si votre établissement </w:t>
      </w:r>
      <w:r>
        <w:rPr>
          <w:rFonts w:ascii="Arial" w:hAnsi="Arial" w:cs="Arial"/>
          <w:sz w:val="20"/>
          <w:szCs w:val="20"/>
        </w:rPr>
        <w:t>a désigné</w:t>
      </w:r>
      <w:r w:rsidRPr="002B2356">
        <w:rPr>
          <w:rFonts w:ascii="Arial" w:hAnsi="Arial" w:cs="Arial"/>
          <w:sz w:val="20"/>
          <w:szCs w:val="20"/>
        </w:rPr>
        <w:t xml:space="preserve"> plusieurs commissaires aux comptes, l’attestation peut être signée par l’un des commissaires aux comptes.</w:t>
      </w:r>
    </w:p>
    <w:p w14:paraId="54057294" w14:textId="77777777" w:rsidR="00F946AA" w:rsidRDefault="00F946AA" w:rsidP="00F946AA">
      <w:pPr>
        <w:jc w:val="both"/>
        <w:rPr>
          <w:rFonts w:ascii="Arial" w:hAnsi="Arial" w:cs="Arial"/>
          <w:sz w:val="20"/>
          <w:szCs w:val="20"/>
        </w:rPr>
      </w:pPr>
    </w:p>
    <w:p w14:paraId="70097E31" w14:textId="77777777" w:rsidR="00F946AA" w:rsidRPr="002B2356" w:rsidRDefault="00F946AA" w:rsidP="00F946AA">
      <w:pPr>
        <w:jc w:val="both"/>
        <w:rPr>
          <w:rFonts w:ascii="Arial" w:hAnsi="Arial" w:cs="Arial"/>
          <w:bCs/>
          <w:sz w:val="20"/>
          <w:szCs w:val="20"/>
        </w:rPr>
      </w:pPr>
      <w:r w:rsidRPr="00DB78A7">
        <w:rPr>
          <w:rFonts w:ascii="Arial" w:hAnsi="Arial" w:cs="Arial"/>
          <w:i/>
          <w:sz w:val="16"/>
          <w:szCs w:val="16"/>
        </w:rPr>
        <w:t>(C</w:t>
      </w:r>
      <w:r>
        <w:rPr>
          <w:rFonts w:ascii="Arial" w:hAnsi="Arial" w:cs="Arial"/>
          <w:i/>
          <w:sz w:val="16"/>
          <w:szCs w:val="16"/>
        </w:rPr>
        <w:t>f</w:t>
      </w:r>
      <w:r w:rsidRPr="00DB78A7">
        <w:rPr>
          <w:rFonts w:ascii="Arial" w:hAnsi="Arial" w:cs="Arial"/>
          <w:i/>
          <w:sz w:val="16"/>
          <w:szCs w:val="16"/>
        </w:rPr>
        <w:t>. Procédures prévues par les articles 20 et 21 de l’annexe</w:t>
      </w:r>
      <w:r>
        <w:rPr>
          <w:rFonts w:ascii="Arial" w:hAnsi="Arial" w:cs="Arial"/>
          <w:i/>
          <w:sz w:val="16"/>
          <w:szCs w:val="16"/>
        </w:rPr>
        <w:t xml:space="preserve"> de l’arrêté </w:t>
      </w:r>
      <w:r w:rsidRPr="00DB78A7">
        <w:rPr>
          <w:rFonts w:ascii="Arial" w:hAnsi="Arial" w:cs="Arial"/>
          <w:i/>
          <w:sz w:val="16"/>
          <w:szCs w:val="16"/>
        </w:rPr>
        <w:t>du 20 mars 2008 portant l’homologation à la norme d’exercice professionnel relative aux attestations entrant dans le cadre de diligence</w:t>
      </w:r>
      <w:r>
        <w:rPr>
          <w:rFonts w:ascii="Arial" w:hAnsi="Arial" w:cs="Arial"/>
          <w:i/>
          <w:sz w:val="16"/>
          <w:szCs w:val="16"/>
        </w:rPr>
        <w:t>s</w:t>
      </w:r>
      <w:r w:rsidRPr="00DB78A7">
        <w:rPr>
          <w:rFonts w:ascii="Arial" w:hAnsi="Arial" w:cs="Arial"/>
          <w:i/>
          <w:sz w:val="16"/>
          <w:szCs w:val="16"/>
        </w:rPr>
        <w:t xml:space="preserve"> directement lié</w:t>
      </w:r>
      <w:r>
        <w:rPr>
          <w:rFonts w:ascii="Arial" w:hAnsi="Arial" w:cs="Arial"/>
          <w:i/>
          <w:sz w:val="16"/>
          <w:szCs w:val="16"/>
        </w:rPr>
        <w:t>es</w:t>
      </w:r>
      <w:r w:rsidRPr="00DB78A7">
        <w:rPr>
          <w:rFonts w:ascii="Arial" w:hAnsi="Arial" w:cs="Arial"/>
          <w:i/>
          <w:sz w:val="16"/>
          <w:szCs w:val="16"/>
        </w:rPr>
        <w:t xml:space="preserve"> à la mission de commissaires aux comptes</w:t>
      </w:r>
      <w:r>
        <w:rPr>
          <w:rFonts w:ascii="Arial" w:hAnsi="Arial" w:cs="Arial"/>
          <w:i/>
          <w:sz w:val="16"/>
          <w:szCs w:val="16"/>
        </w:rPr>
        <w:t>.)</w:t>
      </w:r>
    </w:p>
    <w:p w14:paraId="373B0341" w14:textId="77777777" w:rsidR="00F946AA" w:rsidRPr="002B2356" w:rsidRDefault="00F946AA" w:rsidP="00F946AA">
      <w:pPr>
        <w:jc w:val="both"/>
        <w:rPr>
          <w:rFonts w:ascii="Arial" w:hAnsi="Arial" w:cs="Arial"/>
          <w:bCs/>
          <w:sz w:val="20"/>
          <w:szCs w:val="20"/>
        </w:rPr>
      </w:pPr>
    </w:p>
    <w:p w14:paraId="6DF8AC5A" w14:textId="77777777" w:rsidR="00F946AA" w:rsidRPr="002B2356" w:rsidRDefault="00F946AA" w:rsidP="00F44B72">
      <w:pPr>
        <w:spacing w:after="120"/>
        <w:jc w:val="both"/>
        <w:rPr>
          <w:rFonts w:ascii="Arial" w:hAnsi="Arial" w:cs="Arial"/>
          <w:sz w:val="20"/>
          <w:szCs w:val="20"/>
        </w:rPr>
      </w:pPr>
      <w:r w:rsidRPr="002B2356">
        <w:rPr>
          <w:rFonts w:ascii="Arial" w:hAnsi="Arial" w:cs="Arial"/>
          <w:sz w:val="20"/>
          <w:szCs w:val="20"/>
        </w:rPr>
        <w:t>Il appartient à celui-ci :</w:t>
      </w:r>
    </w:p>
    <w:p w14:paraId="77F8ED6E" w14:textId="77777777" w:rsidR="00F946AA" w:rsidRPr="009519A0" w:rsidRDefault="00F946AA" w:rsidP="00F946AA">
      <w:pPr>
        <w:numPr>
          <w:ilvl w:val="0"/>
          <w:numId w:val="13"/>
        </w:numPr>
        <w:spacing w:after="120"/>
        <w:jc w:val="both"/>
        <w:rPr>
          <w:rFonts w:ascii="Arial" w:hAnsi="Arial" w:cs="Arial"/>
          <w:sz w:val="20"/>
        </w:rPr>
      </w:pPr>
      <w:proofErr w:type="gramStart"/>
      <w:r w:rsidRPr="009519A0">
        <w:rPr>
          <w:rFonts w:ascii="Arial" w:hAnsi="Arial" w:cs="Arial"/>
          <w:sz w:val="20"/>
        </w:rPr>
        <w:t>d’informer</w:t>
      </w:r>
      <w:proofErr w:type="gramEnd"/>
      <w:r w:rsidRPr="009519A0">
        <w:rPr>
          <w:rFonts w:ascii="Arial" w:hAnsi="Arial" w:cs="Arial"/>
          <w:sz w:val="20"/>
        </w:rPr>
        <w:t xml:space="preserve"> préalablement les autres commissaires aux comptes de la nature et de l’objet de l’attestation ;</w:t>
      </w:r>
      <w:r>
        <w:rPr>
          <w:rFonts w:ascii="Arial" w:hAnsi="Arial" w:cs="Arial"/>
          <w:sz w:val="20"/>
        </w:rPr>
        <w:t xml:space="preserve"> et</w:t>
      </w:r>
    </w:p>
    <w:p w14:paraId="23B9952A" w14:textId="77777777" w:rsidR="00F946AA" w:rsidRPr="00706DFB" w:rsidRDefault="00F946AA" w:rsidP="00F44B72">
      <w:pPr>
        <w:numPr>
          <w:ilvl w:val="0"/>
          <w:numId w:val="13"/>
        </w:numPr>
        <w:spacing w:after="120"/>
        <w:jc w:val="both"/>
        <w:rPr>
          <w:rFonts w:ascii="Arial" w:hAnsi="Arial" w:cs="Arial"/>
          <w:sz w:val="20"/>
          <w:szCs w:val="20"/>
        </w:rPr>
      </w:pPr>
      <w:proofErr w:type="gramStart"/>
      <w:r w:rsidRPr="009519A0">
        <w:rPr>
          <w:rFonts w:ascii="Arial" w:hAnsi="Arial" w:cs="Arial"/>
          <w:sz w:val="20"/>
        </w:rPr>
        <w:t>de</w:t>
      </w:r>
      <w:proofErr w:type="gramEnd"/>
      <w:r w:rsidRPr="009519A0">
        <w:rPr>
          <w:rFonts w:ascii="Arial" w:hAnsi="Arial" w:cs="Arial"/>
          <w:sz w:val="20"/>
        </w:rPr>
        <w:t xml:space="preserve"> leur communiquer</w:t>
      </w:r>
      <w:r w:rsidRPr="002B2356">
        <w:rPr>
          <w:rFonts w:ascii="Arial" w:hAnsi="Arial" w:cs="Arial"/>
          <w:sz w:val="20"/>
          <w:szCs w:val="20"/>
        </w:rPr>
        <w:t xml:space="preserve"> une copie de son attestation.</w:t>
      </w:r>
    </w:p>
    <w:p w14:paraId="219C3E02" w14:textId="77777777" w:rsidR="00F946AA" w:rsidRDefault="00F946AA" w:rsidP="00F946AA">
      <w:pPr>
        <w:jc w:val="both"/>
        <w:rPr>
          <w:rFonts w:ascii="Arial" w:hAnsi="Arial" w:cs="Arial"/>
          <w:bCs/>
          <w:sz w:val="20"/>
        </w:rPr>
      </w:pPr>
      <w:r w:rsidRPr="00706DFB">
        <w:rPr>
          <w:rFonts w:ascii="Arial" w:hAnsi="Arial" w:cs="Arial"/>
          <w:bCs/>
          <w:sz w:val="20"/>
        </w:rPr>
        <w:t>Dans le cas d’un retrait avec période, cette attestation est produite à la fin du délai accordé.</w:t>
      </w:r>
    </w:p>
    <w:p w14:paraId="02038CBA" w14:textId="77777777" w:rsidR="00F946AA" w:rsidRDefault="00F946AA" w:rsidP="00F946AA">
      <w:pPr>
        <w:jc w:val="both"/>
        <w:rPr>
          <w:rFonts w:ascii="Arial" w:hAnsi="Arial" w:cs="Arial"/>
          <w:bCs/>
          <w:sz w:val="20"/>
        </w:rPr>
      </w:pPr>
    </w:p>
    <w:p w14:paraId="5D3A5F4F" w14:textId="77777777" w:rsidR="00F946AA" w:rsidRDefault="00F946AA" w:rsidP="00F946AA">
      <w:pPr>
        <w:jc w:val="both"/>
        <w:rPr>
          <w:rFonts w:ascii="Arial" w:hAnsi="Arial" w:cs="Arial"/>
          <w:bCs/>
          <w:sz w:val="20"/>
        </w:rPr>
      </w:pPr>
      <w:r w:rsidRPr="002B2356">
        <w:rPr>
          <w:rFonts w:ascii="Arial" w:hAnsi="Arial" w:cs="Arial"/>
          <w:bCs/>
          <w:sz w:val="20"/>
        </w:rPr>
        <w:t xml:space="preserve">Votre établissement reste redevable de la fourniture </w:t>
      </w:r>
      <w:r w:rsidRPr="00DB78A7">
        <w:rPr>
          <w:rFonts w:ascii="Arial" w:hAnsi="Arial" w:cs="Arial"/>
          <w:bCs/>
          <w:sz w:val="20"/>
        </w:rPr>
        <w:t>à</w:t>
      </w:r>
      <w:r>
        <w:rPr>
          <w:rFonts w:ascii="Arial" w:hAnsi="Arial" w:cs="Arial"/>
          <w:bCs/>
          <w:sz w:val="20"/>
        </w:rPr>
        <w:t xml:space="preserve"> l’ACPR</w:t>
      </w:r>
      <w:r w:rsidRPr="002B2356">
        <w:rPr>
          <w:rFonts w:ascii="Arial" w:hAnsi="Arial" w:cs="Arial"/>
          <w:bCs/>
          <w:sz w:val="20"/>
        </w:rPr>
        <w:t xml:space="preserve"> des documents réglementaires jusqu’à la date de prise d’effet du retrait d’agrément.</w:t>
      </w:r>
    </w:p>
    <w:p w14:paraId="23674C32" w14:textId="77777777" w:rsidR="00F946AA" w:rsidRPr="002B2356" w:rsidRDefault="00F946AA" w:rsidP="00F946AA">
      <w:pPr>
        <w:rPr>
          <w:rFonts w:ascii="Arial" w:hAnsi="Arial" w:cs="Arial"/>
          <w:bCs/>
          <w:sz w:val="20"/>
        </w:rPr>
      </w:pPr>
    </w:p>
    <w:p w14:paraId="4CE2D342" w14:textId="77777777" w:rsidR="00F946AA" w:rsidRPr="002B2356" w:rsidRDefault="00F946AA" w:rsidP="00F946AA">
      <w:pPr>
        <w:jc w:val="both"/>
        <w:rPr>
          <w:rFonts w:ascii="Arial" w:hAnsi="Arial" w:cs="Arial"/>
          <w:bCs/>
          <w:sz w:val="20"/>
        </w:rPr>
      </w:pPr>
      <w:r>
        <w:rPr>
          <w:rFonts w:ascii="Arial" w:hAnsi="Arial" w:cs="Arial"/>
          <w:bCs/>
          <w:sz w:val="20"/>
        </w:rPr>
        <w:t>Par ailleurs, s</w:t>
      </w:r>
      <w:r w:rsidRPr="002B2356">
        <w:rPr>
          <w:rFonts w:ascii="Arial" w:hAnsi="Arial" w:cs="Arial"/>
          <w:bCs/>
          <w:sz w:val="20"/>
        </w:rPr>
        <w:t xml:space="preserve">i votre établissement a notifié l’exercice d’activités dans un État partie à l’accord sur l’EEE, le retrait d’agrément </w:t>
      </w:r>
      <w:r>
        <w:rPr>
          <w:rFonts w:ascii="Arial" w:hAnsi="Arial" w:cs="Arial"/>
          <w:bCs/>
          <w:sz w:val="20"/>
        </w:rPr>
        <w:t xml:space="preserve">ou d’enregistrement </w:t>
      </w:r>
      <w:r w:rsidRPr="002B2356">
        <w:rPr>
          <w:rFonts w:ascii="Arial" w:hAnsi="Arial" w:cs="Arial"/>
          <w:bCs/>
          <w:sz w:val="20"/>
        </w:rPr>
        <w:t xml:space="preserve">entraîne la fermeture concomitante des succursales et </w:t>
      </w:r>
      <w:r>
        <w:rPr>
          <w:rFonts w:ascii="Arial" w:hAnsi="Arial" w:cs="Arial"/>
          <w:bCs/>
          <w:sz w:val="20"/>
        </w:rPr>
        <w:t xml:space="preserve">la cessation </w:t>
      </w:r>
      <w:r w:rsidRPr="002B2356">
        <w:rPr>
          <w:rFonts w:ascii="Arial" w:hAnsi="Arial" w:cs="Arial"/>
          <w:bCs/>
          <w:sz w:val="20"/>
        </w:rPr>
        <w:t>des libres prestations de services.</w:t>
      </w:r>
    </w:p>
    <w:p w14:paraId="34CF748D" w14:textId="77777777" w:rsidR="00F946AA" w:rsidRPr="002B2356" w:rsidRDefault="00F946AA" w:rsidP="00F946AA">
      <w:pPr>
        <w:rPr>
          <w:rFonts w:ascii="Arial" w:hAnsi="Arial" w:cs="Arial"/>
          <w:bCs/>
          <w:sz w:val="20"/>
        </w:rPr>
      </w:pPr>
    </w:p>
    <w:p w14:paraId="15B71C71" w14:textId="77777777" w:rsidR="00F946AA" w:rsidRPr="002B2356" w:rsidRDefault="00F946AA" w:rsidP="00F946AA">
      <w:pPr>
        <w:jc w:val="both"/>
        <w:rPr>
          <w:rFonts w:ascii="Arial" w:hAnsi="Arial" w:cs="Arial"/>
          <w:bCs/>
          <w:sz w:val="20"/>
        </w:rPr>
      </w:pPr>
      <w:r>
        <w:rPr>
          <w:rFonts w:ascii="Arial" w:hAnsi="Arial" w:cs="Arial"/>
          <w:bCs/>
          <w:sz w:val="20"/>
        </w:rPr>
        <w:t>Enfin, i</w:t>
      </w:r>
      <w:r w:rsidRPr="002B2356">
        <w:rPr>
          <w:rFonts w:ascii="Arial" w:hAnsi="Arial" w:cs="Arial"/>
          <w:bCs/>
          <w:sz w:val="20"/>
        </w:rPr>
        <w:t xml:space="preserve">l convient de communiquer au </w:t>
      </w:r>
      <w:r w:rsidRPr="00DB78A7">
        <w:rPr>
          <w:rFonts w:ascii="Arial" w:hAnsi="Arial" w:cs="Arial"/>
          <w:bCs/>
          <w:sz w:val="20"/>
        </w:rPr>
        <w:t>secrétariat de l’A</w:t>
      </w:r>
      <w:r>
        <w:rPr>
          <w:rFonts w:ascii="Arial" w:hAnsi="Arial" w:cs="Arial"/>
          <w:bCs/>
          <w:sz w:val="20"/>
        </w:rPr>
        <w:t>CPR</w:t>
      </w:r>
      <w:r w:rsidRPr="00DB78A7">
        <w:rPr>
          <w:rFonts w:ascii="Arial" w:hAnsi="Arial" w:cs="Arial"/>
          <w:bCs/>
          <w:sz w:val="20"/>
        </w:rPr>
        <w:t xml:space="preserve"> </w:t>
      </w:r>
      <w:r w:rsidRPr="002B2356">
        <w:rPr>
          <w:rFonts w:ascii="Arial" w:hAnsi="Arial" w:cs="Arial"/>
          <w:bCs/>
          <w:sz w:val="20"/>
        </w:rPr>
        <w:t>la nouvelle dénomination sociale envisagée, car, dès qu’il aura perdu sa qualité d’établissement agréé</w:t>
      </w:r>
      <w:r>
        <w:rPr>
          <w:rFonts w:ascii="Arial" w:hAnsi="Arial" w:cs="Arial"/>
          <w:bCs/>
          <w:sz w:val="20"/>
        </w:rPr>
        <w:t>, enregistré ou autorisé</w:t>
      </w:r>
      <w:r w:rsidRPr="002B2356">
        <w:rPr>
          <w:rFonts w:ascii="Arial" w:hAnsi="Arial" w:cs="Arial"/>
          <w:bCs/>
          <w:sz w:val="20"/>
        </w:rPr>
        <w:t>, votre établissement devra modifier sa dénomination sociale.</w:t>
      </w:r>
      <w:r>
        <w:rPr>
          <w:rFonts w:ascii="Arial" w:hAnsi="Arial" w:cs="Arial"/>
          <w:bCs/>
          <w:sz w:val="20"/>
        </w:rPr>
        <w:t xml:space="preserve"> Cette nouvelle </w:t>
      </w:r>
      <w:r w:rsidRPr="003B33E3">
        <w:rPr>
          <w:rFonts w:ascii="Arial" w:hAnsi="Arial" w:cs="Arial"/>
          <w:bCs/>
          <w:sz w:val="20"/>
        </w:rPr>
        <w:t>dénomination sociale ne devra pas être de nature à induire le public en erreur. Aussi, elle devra marquer une rupture avec l’entité agréée</w:t>
      </w:r>
      <w:r>
        <w:rPr>
          <w:rFonts w:ascii="Arial" w:hAnsi="Arial" w:cs="Arial"/>
          <w:bCs/>
          <w:sz w:val="20"/>
        </w:rPr>
        <w:t>, enregistrée ou autorisée</w:t>
      </w:r>
      <w:r w:rsidRPr="003B33E3">
        <w:rPr>
          <w:rFonts w:ascii="Arial" w:hAnsi="Arial" w:cs="Arial"/>
          <w:bCs/>
          <w:sz w:val="20"/>
        </w:rPr>
        <w:t xml:space="preserve"> et ne devra pas utiliser de termes réservés à une activité régulée.</w:t>
      </w:r>
    </w:p>
    <w:p w14:paraId="2CCADF03" w14:textId="77777777" w:rsidR="00F946AA" w:rsidRPr="002B2356" w:rsidRDefault="00F946AA" w:rsidP="00F946AA">
      <w:pPr>
        <w:jc w:val="both"/>
        <w:rPr>
          <w:rFonts w:ascii="Arial" w:hAnsi="Arial" w:cs="Arial"/>
          <w:bCs/>
          <w:sz w:val="20"/>
        </w:rPr>
      </w:pPr>
    </w:p>
    <w:p w14:paraId="39C65FD1" w14:textId="77777777" w:rsidR="00F946AA" w:rsidRPr="005F2561" w:rsidRDefault="00F946AA" w:rsidP="00F946AA">
      <w:pPr>
        <w:jc w:val="both"/>
        <w:rPr>
          <w:rFonts w:ascii="Arial" w:hAnsi="Arial" w:cs="Arial"/>
          <w:b/>
          <w:bCs/>
          <w:sz w:val="20"/>
          <w:szCs w:val="20"/>
        </w:rPr>
      </w:pPr>
    </w:p>
    <w:p w14:paraId="0A56A8ED" w14:textId="77777777" w:rsidR="00F946AA" w:rsidRPr="002B2356" w:rsidRDefault="00F946AA" w:rsidP="00F946AA">
      <w:pPr>
        <w:jc w:val="both"/>
        <w:rPr>
          <w:rFonts w:ascii="Arial" w:hAnsi="Arial" w:cs="Arial"/>
          <w:bCs/>
          <w:sz w:val="20"/>
        </w:rPr>
      </w:pPr>
      <w:r w:rsidRPr="002B2356">
        <w:rPr>
          <w:rFonts w:ascii="Arial" w:hAnsi="Arial" w:cs="Arial"/>
          <w:b/>
          <w:bCs/>
          <w:color w:val="943634"/>
          <w:sz w:val="20"/>
          <w:szCs w:val="20"/>
        </w:rPr>
        <w:t>Dans le cas d’un retrait d'agrément simple à effet immédiat :</w:t>
      </w:r>
    </w:p>
    <w:tbl>
      <w:tblPr>
        <w:tblW w:w="4967" w:type="pct"/>
        <w:tblCellSpacing w:w="15" w:type="dxa"/>
        <w:tblCellMar>
          <w:top w:w="30" w:type="dxa"/>
          <w:left w:w="30" w:type="dxa"/>
          <w:bottom w:w="30" w:type="dxa"/>
          <w:right w:w="30" w:type="dxa"/>
        </w:tblCellMar>
        <w:tblLook w:val="0000" w:firstRow="0" w:lastRow="0" w:firstColumn="0" w:lastColumn="0" w:noHBand="0" w:noVBand="0"/>
      </w:tblPr>
      <w:tblGrid>
        <w:gridCol w:w="9012"/>
      </w:tblGrid>
      <w:tr w:rsidR="00F946AA" w:rsidRPr="002B2356" w14:paraId="11B2354C" w14:textId="77777777" w:rsidTr="001A3336">
        <w:trPr>
          <w:tblCellSpacing w:w="15" w:type="dxa"/>
        </w:trPr>
        <w:tc>
          <w:tcPr>
            <w:tcW w:w="9072" w:type="dxa"/>
          </w:tcPr>
          <w:p w14:paraId="399B30F7" w14:textId="77777777" w:rsidR="00F946AA" w:rsidRPr="002B2356" w:rsidRDefault="00F946AA" w:rsidP="001A3336">
            <w:pPr>
              <w:numPr>
                <w:ilvl w:val="0"/>
                <w:numId w:val="12"/>
              </w:numPr>
              <w:jc w:val="both"/>
              <w:rPr>
                <w:rFonts w:ascii="Arial" w:hAnsi="Arial" w:cs="Arial"/>
                <w:sz w:val="20"/>
              </w:rPr>
            </w:pPr>
            <w:r w:rsidRPr="002B2356">
              <w:rPr>
                <w:rFonts w:ascii="Arial" w:hAnsi="Arial" w:cs="Arial"/>
                <w:sz w:val="20"/>
              </w:rPr>
              <w:t>le code interbancaire (CIB) sera supprimé dès la fin du mois du retrait d'agrément</w:t>
            </w:r>
            <w:r>
              <w:rPr>
                <w:rFonts w:ascii="Arial" w:hAnsi="Arial" w:cs="Arial"/>
                <w:sz w:val="20"/>
              </w:rPr>
              <w:t> ;</w:t>
            </w:r>
          </w:p>
        </w:tc>
      </w:tr>
      <w:tr w:rsidR="00F946AA" w:rsidRPr="002B2356" w14:paraId="06E839F0" w14:textId="77777777" w:rsidTr="001A3336">
        <w:trPr>
          <w:tblCellSpacing w:w="15" w:type="dxa"/>
        </w:trPr>
        <w:tc>
          <w:tcPr>
            <w:tcW w:w="9072" w:type="dxa"/>
          </w:tcPr>
          <w:p w14:paraId="7CB3559C" w14:textId="77777777" w:rsidR="00F946AA" w:rsidRPr="002B2356" w:rsidRDefault="00F946AA" w:rsidP="001A3336">
            <w:pPr>
              <w:numPr>
                <w:ilvl w:val="0"/>
                <w:numId w:val="12"/>
              </w:numPr>
              <w:jc w:val="both"/>
              <w:rPr>
                <w:rFonts w:ascii="Arial" w:hAnsi="Arial" w:cs="Arial"/>
                <w:sz w:val="20"/>
              </w:rPr>
            </w:pPr>
            <w:r w:rsidRPr="002B2356">
              <w:rPr>
                <w:rFonts w:ascii="Arial" w:hAnsi="Arial" w:cs="Arial"/>
                <w:sz w:val="20"/>
              </w:rPr>
              <w:t xml:space="preserve">tous les guichets seront fermés </w:t>
            </w:r>
            <w:r>
              <w:rPr>
                <w:rFonts w:ascii="Arial" w:hAnsi="Arial" w:cs="Arial"/>
                <w:sz w:val="20"/>
              </w:rPr>
              <w:t>d’office</w:t>
            </w:r>
            <w:r w:rsidRPr="002B2356">
              <w:rPr>
                <w:rFonts w:ascii="Arial" w:hAnsi="Arial" w:cs="Arial"/>
                <w:sz w:val="20"/>
              </w:rPr>
              <w:t xml:space="preserve"> à cette date</w:t>
            </w:r>
            <w:r>
              <w:rPr>
                <w:rFonts w:ascii="Arial" w:hAnsi="Arial" w:cs="Arial"/>
                <w:sz w:val="20"/>
              </w:rPr>
              <w:t> ; et</w:t>
            </w:r>
          </w:p>
        </w:tc>
      </w:tr>
      <w:tr w:rsidR="00F946AA" w:rsidRPr="002B2356" w14:paraId="7929B8A6" w14:textId="77777777" w:rsidTr="001A3336">
        <w:trPr>
          <w:tblCellSpacing w:w="15" w:type="dxa"/>
        </w:trPr>
        <w:tc>
          <w:tcPr>
            <w:tcW w:w="9072" w:type="dxa"/>
          </w:tcPr>
          <w:p w14:paraId="16034DD5" w14:textId="77777777" w:rsidR="00F946AA" w:rsidRPr="00DB78A7" w:rsidRDefault="00F946AA" w:rsidP="001A3336">
            <w:pPr>
              <w:numPr>
                <w:ilvl w:val="0"/>
                <w:numId w:val="12"/>
              </w:numPr>
              <w:jc w:val="both"/>
              <w:rPr>
                <w:rFonts w:ascii="Arial" w:hAnsi="Arial" w:cs="Arial"/>
                <w:sz w:val="20"/>
              </w:rPr>
            </w:pPr>
            <w:proofErr w:type="gramStart"/>
            <w:r w:rsidRPr="00DB78A7">
              <w:rPr>
                <w:rFonts w:ascii="Arial" w:hAnsi="Arial" w:cs="Arial"/>
                <w:sz w:val="20"/>
              </w:rPr>
              <w:t>votre</w:t>
            </w:r>
            <w:proofErr w:type="gramEnd"/>
            <w:r w:rsidRPr="00DB78A7">
              <w:rPr>
                <w:rFonts w:ascii="Arial" w:hAnsi="Arial" w:cs="Arial"/>
                <w:sz w:val="20"/>
              </w:rPr>
              <w:t xml:space="preserve"> établissement ne pourra </w:t>
            </w:r>
            <w:r>
              <w:rPr>
                <w:rFonts w:ascii="Arial" w:hAnsi="Arial" w:cs="Arial"/>
                <w:sz w:val="20"/>
              </w:rPr>
              <w:t xml:space="preserve">plus </w:t>
            </w:r>
            <w:r w:rsidRPr="00DB78A7">
              <w:rPr>
                <w:rFonts w:ascii="Arial" w:hAnsi="Arial" w:cs="Arial"/>
                <w:sz w:val="20"/>
              </w:rPr>
              <w:t>effectuer d'opérations de paiement, sur supports de chèques ou de cartes de paiement, de transferts de fonds et de réception de fonds sur des comptes de la clientèle. Le calendrier du retrait doit être compatible avec la date de validité des différents moyens de paiement (chéquiers, cartes, virements</w:t>
            </w:r>
            <w:r>
              <w:rPr>
                <w:rFonts w:ascii="Arial" w:hAnsi="Arial" w:cs="Arial"/>
                <w:sz w:val="20"/>
              </w:rPr>
              <w:t>,</w:t>
            </w:r>
            <w:r w:rsidRPr="00DB78A7">
              <w:rPr>
                <w:rFonts w:ascii="Arial" w:hAnsi="Arial" w:cs="Arial"/>
                <w:sz w:val="20"/>
              </w:rPr>
              <w:t xml:space="preserve"> etc.) mis à la disposition de la clientèle.</w:t>
            </w:r>
          </w:p>
          <w:p w14:paraId="17CDAD36" w14:textId="77777777" w:rsidR="00F946AA" w:rsidRPr="002B2356" w:rsidRDefault="00F946AA" w:rsidP="001A3336">
            <w:pPr>
              <w:rPr>
                <w:rFonts w:ascii="Arial" w:hAnsi="Arial" w:cs="Arial"/>
                <w:sz w:val="20"/>
                <w:szCs w:val="20"/>
              </w:rPr>
            </w:pPr>
          </w:p>
          <w:p w14:paraId="487AB95F" w14:textId="77777777" w:rsidR="00A3328E" w:rsidRDefault="00F946AA" w:rsidP="00EB048E">
            <w:pPr>
              <w:widowControl w:val="0"/>
              <w:jc w:val="both"/>
              <w:rPr>
                <w:rFonts w:cs="Arial"/>
                <w:b/>
                <w:bCs/>
                <w:color w:val="943634"/>
                <w:sz w:val="20"/>
                <w:szCs w:val="20"/>
              </w:rPr>
            </w:pPr>
            <w:r w:rsidRPr="00A3328E">
              <w:rPr>
                <w:rFonts w:ascii="Arial" w:hAnsi="Arial" w:cs="Arial"/>
                <w:b/>
                <w:bCs/>
                <w:color w:val="943634"/>
                <w:sz w:val="20"/>
                <w:szCs w:val="20"/>
              </w:rPr>
              <w:t>Dans le cas d’un retrait d'agrément avec fusion absorption :</w:t>
            </w:r>
          </w:p>
          <w:p w14:paraId="272659AA" w14:textId="77777777" w:rsidR="00A3328E" w:rsidRDefault="00A3328E" w:rsidP="00EB048E">
            <w:pPr>
              <w:widowControl w:val="0"/>
              <w:jc w:val="both"/>
              <w:rPr>
                <w:rFonts w:cs="Arial"/>
                <w:b/>
                <w:bCs/>
                <w:color w:val="943634"/>
                <w:sz w:val="20"/>
                <w:szCs w:val="20"/>
              </w:rPr>
            </w:pPr>
          </w:p>
          <w:p w14:paraId="054A94AB" w14:textId="38CF810F" w:rsidR="00A3328E" w:rsidRDefault="00A3328E" w:rsidP="00A3328E">
            <w:pPr>
              <w:widowControl w:val="0"/>
              <w:jc w:val="both"/>
              <w:rPr>
                <w:rFonts w:cs="Arial"/>
                <w:b/>
                <w:bCs/>
                <w:color w:val="943634"/>
                <w:sz w:val="20"/>
                <w:szCs w:val="20"/>
              </w:rPr>
            </w:pPr>
            <w:r>
              <w:rPr>
                <w:rFonts w:ascii="Arial" w:hAnsi="Arial" w:cs="Arial"/>
                <w:sz w:val="20"/>
                <w:szCs w:val="20"/>
              </w:rPr>
              <w:t xml:space="preserve">Les règles </w:t>
            </w:r>
            <w:r w:rsidR="008F695D">
              <w:rPr>
                <w:rFonts w:ascii="Arial" w:hAnsi="Arial" w:cs="Arial"/>
                <w:sz w:val="20"/>
                <w:szCs w:val="20"/>
              </w:rPr>
              <w:t xml:space="preserve">de gestion du code interbancaire (CIB) dans les </w:t>
            </w:r>
            <w:r>
              <w:rPr>
                <w:rFonts w:ascii="Arial" w:hAnsi="Arial" w:cs="Arial"/>
                <w:sz w:val="20"/>
                <w:szCs w:val="20"/>
              </w:rPr>
              <w:t xml:space="preserve">Fichiers des Guichets Domiciliataires (FGD) </w:t>
            </w:r>
            <w:r w:rsidR="008F695D">
              <w:rPr>
                <w:rFonts w:ascii="Arial" w:hAnsi="Arial" w:cs="Arial"/>
                <w:sz w:val="20"/>
                <w:szCs w:val="20"/>
              </w:rPr>
              <w:t xml:space="preserve">procèdent du choix de rattacher les CIB à l’entité absorbante ou d’abandonner les CIB. Ces règles </w:t>
            </w:r>
            <w:r>
              <w:rPr>
                <w:rFonts w:ascii="Arial" w:hAnsi="Arial" w:cs="Arial"/>
                <w:sz w:val="20"/>
                <w:szCs w:val="20"/>
              </w:rPr>
              <w:t xml:space="preserve">sont expliquées dans la communication </w:t>
            </w:r>
            <w:r w:rsidR="00B71E23">
              <w:rPr>
                <w:rFonts w:ascii="Arial" w:hAnsi="Arial" w:cs="Arial"/>
                <w:sz w:val="20"/>
                <w:szCs w:val="20"/>
              </w:rPr>
              <w:t xml:space="preserve">en vigueur </w:t>
            </w:r>
            <w:r w:rsidR="00F56B33">
              <w:rPr>
                <w:rFonts w:ascii="Arial" w:hAnsi="Arial" w:cs="Arial"/>
                <w:sz w:val="20"/>
                <w:szCs w:val="20"/>
              </w:rPr>
              <w:t xml:space="preserve">sur les règles </w:t>
            </w:r>
            <w:r w:rsidR="00B71E23">
              <w:rPr>
                <w:rFonts w:ascii="Arial" w:hAnsi="Arial" w:cs="Arial"/>
                <w:sz w:val="20"/>
                <w:szCs w:val="20"/>
              </w:rPr>
              <w:t xml:space="preserve">et diligences concernant le Fichier des Implantations </w:t>
            </w:r>
            <w:r w:rsidR="00C45EC7">
              <w:rPr>
                <w:rFonts w:ascii="Arial" w:hAnsi="Arial" w:cs="Arial"/>
                <w:sz w:val="20"/>
                <w:szCs w:val="20"/>
              </w:rPr>
              <w:t>B</w:t>
            </w:r>
            <w:r w:rsidR="00B71E23">
              <w:rPr>
                <w:rFonts w:ascii="Arial" w:hAnsi="Arial" w:cs="Arial"/>
                <w:sz w:val="20"/>
                <w:szCs w:val="20"/>
              </w:rPr>
              <w:t>ancaires (FIB)</w:t>
            </w:r>
            <w:r>
              <w:rPr>
                <w:rFonts w:ascii="Arial" w:hAnsi="Arial" w:cs="Arial"/>
                <w:sz w:val="20"/>
                <w:szCs w:val="20"/>
              </w:rPr>
              <w:t xml:space="preserve"> du Comité français d’organisation et de </w:t>
            </w:r>
            <w:r w:rsidR="00BA578B">
              <w:rPr>
                <w:rFonts w:ascii="Arial" w:hAnsi="Arial" w:cs="Arial"/>
                <w:sz w:val="20"/>
                <w:szCs w:val="20"/>
              </w:rPr>
              <w:t xml:space="preserve">normalisation bancaires (CFONB). </w:t>
            </w:r>
            <w:r>
              <w:rPr>
                <w:rFonts w:ascii="Arial" w:hAnsi="Arial" w:cs="Arial"/>
                <w:sz w:val="20"/>
                <w:szCs w:val="20"/>
              </w:rPr>
              <w:t>Vous pouvez obtenir des précisions complémentaires sur ces règles auprès de la Banque de France en adressant un mail à  </w:t>
            </w:r>
            <w:hyperlink r:id="rId26" w:history="1">
              <w:r>
                <w:rPr>
                  <w:rStyle w:val="Lienhypertexte"/>
                  <w:rFonts w:ascii="Arial" w:hAnsi="Arial" w:cs="Arial"/>
                  <w:sz w:val="20"/>
                  <w:szCs w:val="20"/>
                </w:rPr>
                <w:t>fib@banque-france.fr</w:t>
              </w:r>
            </w:hyperlink>
            <w:r>
              <w:rPr>
                <w:rFonts w:ascii="Arial" w:hAnsi="Arial" w:cs="Arial"/>
                <w:sz w:val="20"/>
                <w:szCs w:val="20"/>
              </w:rPr>
              <w:t> </w:t>
            </w:r>
            <w:r w:rsidR="008C54D1">
              <w:rPr>
                <w:rFonts w:ascii="Arial" w:hAnsi="Arial" w:cs="Arial"/>
                <w:sz w:val="20"/>
                <w:szCs w:val="20"/>
              </w:rPr>
              <w:t xml:space="preserve"> .</w:t>
            </w:r>
          </w:p>
          <w:p w14:paraId="193629A8" w14:textId="77777777" w:rsidR="00A3328E" w:rsidRDefault="00A3328E" w:rsidP="00EB048E">
            <w:pPr>
              <w:widowControl w:val="0"/>
              <w:jc w:val="both"/>
              <w:rPr>
                <w:rFonts w:cs="Arial"/>
                <w:b/>
                <w:bCs/>
                <w:color w:val="943634"/>
                <w:sz w:val="20"/>
                <w:szCs w:val="20"/>
              </w:rPr>
            </w:pPr>
          </w:p>
          <w:p w14:paraId="4DE8DB16" w14:textId="77777777" w:rsidR="00F946AA" w:rsidRPr="002B2356" w:rsidRDefault="00F946AA" w:rsidP="00A3328E">
            <w:pPr>
              <w:widowControl w:val="0"/>
              <w:jc w:val="both"/>
              <w:rPr>
                <w:rFonts w:cs="Arial"/>
                <w:sz w:val="20"/>
              </w:rPr>
            </w:pPr>
          </w:p>
        </w:tc>
      </w:tr>
    </w:tbl>
    <w:p w14:paraId="509DBA74" w14:textId="35735C46" w:rsidR="00405AD2" w:rsidRDefault="00405AD2" w:rsidP="00A3328E">
      <w:pPr>
        <w:jc w:val="right"/>
        <w:rPr>
          <w:rFonts w:ascii="Arial" w:hAnsi="Arial" w:cs="Arial"/>
          <w:sz w:val="20"/>
        </w:rPr>
      </w:pPr>
    </w:p>
    <w:sectPr w:rsidR="00405AD2" w:rsidSect="00F44B72">
      <w:headerReference w:type="default" r:id="rId27"/>
      <w:footnotePr>
        <w:numRestart w:val="eachPage"/>
      </w:footnotePr>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0ED22" w14:textId="77777777" w:rsidR="009B418C" w:rsidRDefault="009B418C" w:rsidP="004071CD">
      <w:r>
        <w:separator/>
      </w:r>
    </w:p>
  </w:endnote>
  <w:endnote w:type="continuationSeparator" w:id="0">
    <w:p w14:paraId="5BF82CCC" w14:textId="77777777" w:rsidR="009B418C" w:rsidRDefault="009B418C" w:rsidP="004071CD">
      <w:r>
        <w:continuationSeparator/>
      </w:r>
    </w:p>
  </w:endnote>
  <w:endnote w:type="continuationNotice" w:id="1">
    <w:p w14:paraId="314BE321" w14:textId="77777777" w:rsidR="009B418C" w:rsidRDefault="009B41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0C23" w14:textId="77777777" w:rsidR="009B418C" w:rsidRDefault="009B418C" w:rsidP="007E76EF">
    <w:pPr>
      <w:pStyle w:val="Pieddepage"/>
      <w:pBdr>
        <w:top w:val="single" w:sz="8" w:space="1" w:color="002060"/>
      </w:pBdr>
      <w:tabs>
        <w:tab w:val="left" w:pos="7371"/>
        <w:tab w:val="left" w:pos="7655"/>
        <w:tab w:val="left" w:pos="7938"/>
      </w:tabs>
      <w:rPr>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p>
  <w:p w14:paraId="40BE7634" w14:textId="77777777" w:rsidR="009B418C" w:rsidRDefault="009B418C" w:rsidP="007E76EF">
    <w:pPr>
      <w:pStyle w:val="Pieddepage"/>
      <w:pBdr>
        <w:top w:val="single" w:sz="8" w:space="1" w:color="002060"/>
      </w:pBdr>
      <w:tabs>
        <w:tab w:val="left" w:pos="7371"/>
        <w:tab w:val="left" w:pos="7655"/>
        <w:tab w:val="left" w:pos="7938"/>
      </w:tabs>
      <w:rPr>
        <w:sz w:val="16"/>
        <w:szCs w:val="16"/>
      </w:rPr>
    </w:pPr>
  </w:p>
  <w:p w14:paraId="65C97A69" w14:textId="77777777" w:rsidR="009B418C" w:rsidRDefault="009B418C" w:rsidP="007E76EF">
    <w:pPr>
      <w:pStyle w:val="Pieddepage"/>
      <w:pBdr>
        <w:top w:val="single" w:sz="8" w:space="1" w:color="002060"/>
      </w:pBdr>
      <w:tabs>
        <w:tab w:val="left" w:pos="7371"/>
        <w:tab w:val="left" w:pos="7655"/>
        <w:tab w:val="left" w:pos="7938"/>
      </w:tabs>
      <w:rPr>
        <w:sz w:val="16"/>
        <w:szCs w:val="16"/>
      </w:rPr>
    </w:pPr>
  </w:p>
  <w:p w14:paraId="7D69FFF5" w14:textId="31876622" w:rsidR="009B418C" w:rsidRPr="007E76EF" w:rsidRDefault="009B418C" w:rsidP="007E76EF">
    <w:pPr>
      <w:pStyle w:val="Pieddepage"/>
      <w:pBdr>
        <w:top w:val="single" w:sz="8" w:space="1" w:color="002060"/>
      </w:pBdr>
      <w:tabs>
        <w:tab w:val="left" w:pos="7371"/>
        <w:tab w:val="left" w:pos="7655"/>
        <w:tab w:val="left" w:pos="7938"/>
      </w:tabs>
      <w:rPr>
        <w:rFonts w:cs="Arial"/>
        <w:sz w:val="16"/>
        <w:szCs w:val="16"/>
      </w:rPr>
    </w:pP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23A74">
      <w:rPr>
        <w:rFonts w:cs="Arial"/>
        <w:noProof/>
        <w:sz w:val="16"/>
        <w:szCs w:val="16"/>
      </w:rPr>
      <w:t>2</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23A74">
      <w:rPr>
        <w:rFonts w:cs="Arial"/>
        <w:noProof/>
        <w:sz w:val="16"/>
        <w:szCs w:val="16"/>
      </w:rPr>
      <w:t>15</w:t>
    </w:r>
    <w:r w:rsidRPr="008770E3">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0BC4" w14:textId="77777777" w:rsidR="009B418C" w:rsidRPr="006F0131" w:rsidRDefault="009B418C" w:rsidP="006F0131">
    <w:pPr>
      <w:pStyle w:val="Pieddepage"/>
      <w:pBdr>
        <w:top w:val="none" w:sz="0" w:space="0" w:color="auto"/>
      </w:pBd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6108" w14:textId="5AAF6FA6" w:rsidR="009B418C" w:rsidRPr="0051231A" w:rsidRDefault="009B418C" w:rsidP="006F0131">
    <w:pPr>
      <w:pStyle w:val="Pieddepage"/>
      <w:pBdr>
        <w:top w:val="single" w:sz="8" w:space="1" w:color="002060"/>
      </w:pBdr>
      <w:tabs>
        <w:tab w:val="left" w:pos="7371"/>
        <w:tab w:val="left" w:pos="7655"/>
        <w:tab w:val="left" w:pos="7938"/>
      </w:tabs>
      <w:rPr>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23A74">
      <w:rPr>
        <w:rFonts w:cs="Arial"/>
        <w:noProof/>
        <w:sz w:val="16"/>
        <w:szCs w:val="16"/>
      </w:rPr>
      <w:t>12</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23A74">
      <w:rPr>
        <w:rFonts w:cs="Arial"/>
        <w:noProof/>
        <w:sz w:val="16"/>
        <w:szCs w:val="16"/>
      </w:rPr>
      <w:t>15</w:t>
    </w:r>
    <w:r w:rsidRPr="008770E3">
      <w:rPr>
        <w:rFonts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AE36" w14:textId="0E7B916C" w:rsidR="009B418C" w:rsidRPr="000C46DC" w:rsidRDefault="009B418C" w:rsidP="000C46DC">
    <w:pPr>
      <w:pStyle w:val="Pieddepage"/>
      <w:pBdr>
        <w:top w:val="single" w:sz="8" w:space="1" w:color="002060"/>
      </w:pBdr>
      <w:tabs>
        <w:tab w:val="left" w:pos="7371"/>
        <w:tab w:val="left" w:pos="7655"/>
        <w:tab w:val="left" w:pos="7938"/>
      </w:tabs>
      <w:rPr>
        <w:rFonts w:cs="Arial"/>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23A74">
      <w:rPr>
        <w:rFonts w:cs="Arial"/>
        <w:noProof/>
        <w:sz w:val="16"/>
        <w:szCs w:val="16"/>
      </w:rPr>
      <w:t>11</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23A74">
      <w:rPr>
        <w:rFonts w:cs="Arial"/>
        <w:noProof/>
        <w:sz w:val="16"/>
        <w:szCs w:val="16"/>
      </w:rPr>
      <w:t>15</w:t>
    </w:r>
    <w:r w:rsidRPr="008770E3">
      <w:rPr>
        <w:rFonts w:cs="Arial"/>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47B79" w14:textId="2F3EC6D6" w:rsidR="009B418C" w:rsidRPr="000C46DC" w:rsidRDefault="009B418C" w:rsidP="000C46DC">
    <w:pPr>
      <w:pStyle w:val="Pieddepage"/>
      <w:pBdr>
        <w:top w:val="single" w:sz="8" w:space="1" w:color="002060"/>
      </w:pBdr>
      <w:tabs>
        <w:tab w:val="left" w:pos="7371"/>
        <w:tab w:val="left" w:pos="7655"/>
        <w:tab w:val="left" w:pos="7938"/>
      </w:tabs>
      <w:rPr>
        <w:rFonts w:cs="Arial"/>
        <w:sz w:val="16"/>
        <w:szCs w:val="16"/>
      </w:rPr>
    </w:pPr>
    <w:r w:rsidRPr="009E7825">
      <w:rPr>
        <w:sz w:val="16"/>
        <w:szCs w:val="16"/>
      </w:rPr>
      <w:t xml:space="preserve">Formulaire de demande </w:t>
    </w:r>
    <w:r>
      <w:rPr>
        <w:sz w:val="16"/>
        <w:szCs w:val="16"/>
      </w:rPr>
      <w:t xml:space="preserve">de retrait </w:t>
    </w:r>
    <w:r w:rsidRPr="009E7825">
      <w:rPr>
        <w:sz w:val="16"/>
        <w:szCs w:val="16"/>
      </w:rPr>
      <w:t>d</w:t>
    </w:r>
    <w:r>
      <w:rPr>
        <w:sz w:val="16"/>
        <w:szCs w:val="16"/>
      </w:rPr>
      <w:t>’agrément</w:t>
    </w:r>
    <w:r w:rsidRPr="0051231A">
      <w:rPr>
        <w:sz w:val="16"/>
        <w:szCs w:val="16"/>
      </w:rPr>
      <w:t>, d’autorisation ou d’enregistrement</w:t>
    </w:r>
    <w:r>
      <w:rPr>
        <w:i/>
        <w:sz w:val="16"/>
        <w:szCs w:val="16"/>
      </w:rPr>
      <w:tab/>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C23A74">
      <w:rPr>
        <w:rFonts w:cs="Arial"/>
        <w:noProof/>
        <w:sz w:val="16"/>
        <w:szCs w:val="16"/>
      </w:rPr>
      <w:t>15</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C23A74">
      <w:rPr>
        <w:rFonts w:cs="Arial"/>
        <w:noProof/>
        <w:sz w:val="16"/>
        <w:szCs w:val="16"/>
      </w:rPr>
      <w:t>15</w:t>
    </w:r>
    <w:r w:rsidRPr="008770E3">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F4F2" w14:textId="77777777" w:rsidR="009B418C" w:rsidRDefault="009B418C" w:rsidP="004071CD">
      <w:r>
        <w:separator/>
      </w:r>
    </w:p>
  </w:footnote>
  <w:footnote w:type="continuationSeparator" w:id="0">
    <w:p w14:paraId="3889086C" w14:textId="77777777" w:rsidR="009B418C" w:rsidRDefault="009B418C" w:rsidP="004071CD">
      <w:r>
        <w:continuationSeparator/>
      </w:r>
    </w:p>
  </w:footnote>
  <w:footnote w:type="continuationNotice" w:id="1">
    <w:p w14:paraId="48EA492A" w14:textId="77777777" w:rsidR="009B418C" w:rsidRDefault="009B41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548DD4"/>
      <w:tblLook w:val="04A0" w:firstRow="1" w:lastRow="0" w:firstColumn="1" w:lastColumn="0" w:noHBand="0" w:noVBand="1"/>
    </w:tblPr>
    <w:tblGrid>
      <w:gridCol w:w="3080"/>
      <w:gridCol w:w="2799"/>
      <w:gridCol w:w="3080"/>
    </w:tblGrid>
    <w:tr w:rsidR="009B418C" w:rsidRPr="0077455D" w14:paraId="1F79DB6D" w14:textId="77777777" w:rsidTr="00F44B72">
      <w:trPr>
        <w:trHeight w:val="433"/>
        <w:jc w:val="center"/>
      </w:trPr>
      <w:tc>
        <w:tcPr>
          <w:tcW w:w="3080" w:type="dxa"/>
          <w:shd w:val="clear" w:color="auto" w:fill="548DD4"/>
          <w:vAlign w:val="center"/>
        </w:tcPr>
        <w:p w14:paraId="2887E384" w14:textId="71872608" w:rsidR="009B418C" w:rsidRPr="0077455D" w:rsidRDefault="009B418C" w:rsidP="00D534AF">
          <w:pPr>
            <w:pStyle w:val="En-tte"/>
            <w:pBdr>
              <w:bottom w:val="none" w:sz="0" w:space="0" w:color="auto"/>
            </w:pBdr>
            <w:jc w:val="center"/>
            <w:rPr>
              <w:rFonts w:ascii="Arial" w:hAnsi="Arial" w:cs="Arial"/>
              <w:b/>
            </w:rPr>
          </w:pPr>
        </w:p>
      </w:tc>
      <w:tc>
        <w:tcPr>
          <w:tcW w:w="2799" w:type="dxa"/>
          <w:shd w:val="clear" w:color="auto" w:fill="548DD4"/>
          <w:vAlign w:val="center"/>
        </w:tcPr>
        <w:p w14:paraId="002FFA4D" w14:textId="77777777" w:rsidR="009B418C" w:rsidRPr="0077455D" w:rsidRDefault="009B418C" w:rsidP="00876445">
          <w:pPr>
            <w:pStyle w:val="En-tte"/>
            <w:pBdr>
              <w:bottom w:val="none" w:sz="0" w:space="0" w:color="auto"/>
            </w:pBdr>
            <w:jc w:val="center"/>
            <w:rPr>
              <w:rFonts w:ascii="Arial" w:hAnsi="Arial" w:cs="Arial"/>
              <w:b/>
            </w:rPr>
          </w:pPr>
        </w:p>
      </w:tc>
      <w:tc>
        <w:tcPr>
          <w:tcW w:w="3080" w:type="dxa"/>
          <w:shd w:val="clear" w:color="auto" w:fill="548DD4"/>
          <w:vAlign w:val="center"/>
        </w:tcPr>
        <w:p w14:paraId="226889C4" w14:textId="26A1CA2C" w:rsidR="009B418C" w:rsidRPr="0077455D" w:rsidRDefault="009B418C" w:rsidP="00F44B72">
          <w:pPr>
            <w:pStyle w:val="En-tte"/>
            <w:pBdr>
              <w:bottom w:val="none" w:sz="0" w:space="0" w:color="auto"/>
            </w:pBdr>
            <w:jc w:val="center"/>
            <w:rPr>
              <w:rFonts w:ascii="Arial" w:hAnsi="Arial" w:cs="Arial"/>
              <w:b/>
              <w:sz w:val="16"/>
              <w:szCs w:val="16"/>
            </w:rPr>
          </w:pPr>
          <w:r>
            <w:rPr>
              <w:rFonts w:ascii="Arial" w:hAnsi="Arial" w:cs="Arial"/>
              <w:b/>
              <w:sz w:val="16"/>
              <w:szCs w:val="16"/>
            </w:rPr>
            <w:t>Retrait d’agrément, d’autorisation ou d’enregistrement</w:t>
          </w:r>
        </w:p>
      </w:tc>
    </w:tr>
  </w:tbl>
  <w:p w14:paraId="20E3B96B" w14:textId="77777777" w:rsidR="009B418C" w:rsidRDefault="009B418C" w:rsidP="00D77DCD">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1AE5" w14:textId="39364CA9" w:rsidR="009B418C" w:rsidRDefault="009B418C" w:rsidP="00A1278C">
    <w:pPr>
      <w:pStyle w:val="En-tte"/>
      <w:pBdr>
        <w:bottom w:val="none" w:sz="0" w:space="0" w:color="auto"/>
      </w:pBdr>
      <w:tabs>
        <w:tab w:val="clear" w:pos="8222"/>
        <w:tab w:val="left" w:pos="2055"/>
      </w:tabs>
      <w:ind w:right="-1134"/>
      <w:jc w:val="right"/>
      <w:rPr>
        <w:rFonts w:ascii="Arial" w:hAnsi="Arial" w:cs="Arial"/>
      </w:rPr>
    </w:pPr>
    <w:r w:rsidRPr="00A1278C">
      <w:rPr>
        <w:rFonts w:ascii="Arial" w:hAnsi="Arial" w:cs="Arial"/>
      </w:rPr>
      <w:t>A</w:t>
    </w:r>
    <w:r w:rsidR="00F0317F">
      <w:rPr>
        <w:rFonts w:ascii="Arial" w:hAnsi="Arial" w:cs="Arial"/>
      </w:rPr>
      <w:t>nnexe à l’instruction n° 2022-I-09</w:t>
    </w:r>
    <w:r>
      <w:rPr>
        <w:rFonts w:ascii="Arial" w:hAnsi="Arial" w:cs="Arial"/>
      </w:rPr>
      <w:t xml:space="preserve"> </w:t>
    </w:r>
  </w:p>
  <w:p w14:paraId="2A99A426" w14:textId="77777777" w:rsidR="009B418C" w:rsidRPr="00F715EA" w:rsidRDefault="009B418C" w:rsidP="00F715EA">
    <w:pPr>
      <w:pStyle w:val="En-tte"/>
      <w:pBdr>
        <w:bottom w:val="none" w:sz="0" w:space="0" w:color="auto"/>
      </w:pBdr>
      <w:tabs>
        <w:tab w:val="clear" w:pos="8222"/>
        <w:tab w:val="left" w:pos="2055"/>
      </w:tabs>
      <w:jc w:val="center"/>
      <w:rPr>
        <w:rFonts w:ascii="Arial" w:hAnsi="Arial" w:cs="Arial"/>
        <w:b/>
        <w:sz w:val="24"/>
      </w:rPr>
    </w:pPr>
    <w:r w:rsidRPr="00F715EA">
      <w:rPr>
        <w:rFonts w:ascii="Arial" w:hAnsi="Arial" w:cs="Arial"/>
        <w:b/>
        <w:sz w:val="24"/>
      </w:rPr>
      <w:t>Autorité de contrôle prudentiel</w:t>
    </w:r>
    <w:r>
      <w:rPr>
        <w:rFonts w:ascii="Arial" w:hAnsi="Arial" w:cs="Arial"/>
        <w:b/>
        <w:sz w:val="24"/>
      </w:rPr>
      <w:t xml:space="preserve"> et de résolution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548DD4"/>
      <w:tblLayout w:type="fixed"/>
      <w:tblLook w:val="04A0" w:firstRow="1" w:lastRow="0" w:firstColumn="1" w:lastColumn="0" w:noHBand="0" w:noVBand="1"/>
    </w:tblPr>
    <w:tblGrid>
      <w:gridCol w:w="3119"/>
      <w:gridCol w:w="2835"/>
      <w:gridCol w:w="3119"/>
    </w:tblGrid>
    <w:tr w:rsidR="009B418C" w:rsidRPr="0077455D" w14:paraId="6A1D02F5" w14:textId="77777777" w:rsidTr="00876445">
      <w:trPr>
        <w:jc w:val="center"/>
      </w:trPr>
      <w:tc>
        <w:tcPr>
          <w:tcW w:w="3119" w:type="dxa"/>
          <w:shd w:val="clear" w:color="auto" w:fill="548DD4"/>
          <w:vAlign w:val="center"/>
        </w:tcPr>
        <w:p w14:paraId="109BA65D" w14:textId="77777777" w:rsidR="009B418C" w:rsidRPr="0077455D" w:rsidRDefault="009B418C" w:rsidP="00876445">
          <w:pPr>
            <w:pStyle w:val="En-tte"/>
            <w:pBdr>
              <w:bottom w:val="none" w:sz="0" w:space="0" w:color="auto"/>
            </w:pBdr>
            <w:jc w:val="center"/>
            <w:rPr>
              <w:rFonts w:ascii="Arial" w:hAnsi="Arial" w:cs="Arial"/>
              <w:b/>
            </w:rPr>
          </w:pPr>
          <w:r w:rsidRPr="0077455D">
            <w:rPr>
              <w:rFonts w:ascii="Arial" w:hAnsi="Arial" w:cs="Arial"/>
              <w:b/>
            </w:rPr>
            <w:t xml:space="preserve">Données saisies dans </w:t>
          </w:r>
          <w:r w:rsidRPr="00B27C96">
            <w:rPr>
              <w:rFonts w:ascii="Arial" w:hAnsi="Arial" w:cs="Arial"/>
              <w:b/>
              <w:noProof/>
            </w:rPr>
            <w:drawing>
              <wp:inline distT="0" distB="0" distL="0" distR="0" wp14:anchorId="271EAE79" wp14:editId="5F182701">
                <wp:extent cx="593725" cy="23749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 cy="237490"/>
                        </a:xfrm>
                        <a:prstGeom prst="rect">
                          <a:avLst/>
                        </a:prstGeom>
                        <a:noFill/>
                        <a:ln>
                          <a:noFill/>
                        </a:ln>
                      </pic:spPr>
                    </pic:pic>
                  </a:graphicData>
                </a:graphic>
              </wp:inline>
            </w:drawing>
          </w:r>
        </w:p>
      </w:tc>
      <w:tc>
        <w:tcPr>
          <w:tcW w:w="2835" w:type="dxa"/>
          <w:shd w:val="clear" w:color="auto" w:fill="548DD4"/>
          <w:vAlign w:val="center"/>
        </w:tcPr>
        <w:p w14:paraId="3E49E965" w14:textId="77777777" w:rsidR="009B418C" w:rsidRPr="0077455D" w:rsidRDefault="009B418C" w:rsidP="00876445">
          <w:pPr>
            <w:pStyle w:val="En-tte"/>
            <w:pBdr>
              <w:bottom w:val="none" w:sz="0" w:space="0" w:color="auto"/>
            </w:pBdr>
            <w:jc w:val="center"/>
            <w:rPr>
              <w:rFonts w:ascii="Arial" w:hAnsi="Arial" w:cs="Arial"/>
              <w:b/>
            </w:rPr>
          </w:pPr>
        </w:p>
      </w:tc>
      <w:tc>
        <w:tcPr>
          <w:tcW w:w="3119" w:type="dxa"/>
          <w:shd w:val="clear" w:color="auto" w:fill="548DD4"/>
          <w:vAlign w:val="center"/>
        </w:tcPr>
        <w:p w14:paraId="348B9698" w14:textId="77777777" w:rsidR="009B418C" w:rsidRPr="0077455D" w:rsidRDefault="009B418C" w:rsidP="00876445">
          <w:pPr>
            <w:pStyle w:val="En-tte"/>
            <w:pBdr>
              <w:bottom w:val="none" w:sz="0" w:space="0" w:color="auto"/>
            </w:pBdr>
            <w:jc w:val="center"/>
            <w:rPr>
              <w:rFonts w:ascii="Arial" w:hAnsi="Arial" w:cs="Arial"/>
              <w:b/>
              <w:sz w:val="16"/>
              <w:szCs w:val="16"/>
            </w:rPr>
          </w:pPr>
          <w:r>
            <w:rPr>
              <w:rFonts w:ascii="Arial" w:hAnsi="Arial" w:cs="Arial"/>
              <w:b/>
              <w:sz w:val="16"/>
              <w:szCs w:val="16"/>
            </w:rPr>
            <w:t>Retrait d’agrément</w:t>
          </w:r>
        </w:p>
      </w:tc>
    </w:tr>
  </w:tbl>
  <w:p w14:paraId="7607649E" w14:textId="77777777" w:rsidR="009B418C" w:rsidRDefault="009B418C" w:rsidP="00D77DCD">
    <w:pPr>
      <w:pStyle w:val="En-tte"/>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9B418C" w:rsidRPr="0093352B" w14:paraId="03E56733" w14:textId="77777777" w:rsidTr="00876445">
      <w:trPr>
        <w:trHeight w:val="454"/>
        <w:jc w:val="center"/>
      </w:trPr>
      <w:tc>
        <w:tcPr>
          <w:tcW w:w="3119" w:type="dxa"/>
          <w:shd w:val="clear" w:color="auto" w:fill="C0504D"/>
          <w:vAlign w:val="center"/>
        </w:tcPr>
        <w:p w14:paraId="21961302" w14:textId="77777777" w:rsidR="009B418C" w:rsidRPr="009F3EE1" w:rsidRDefault="009B418C" w:rsidP="00876445">
          <w:pPr>
            <w:pStyle w:val="En-tte"/>
            <w:pBdr>
              <w:bottom w:val="none" w:sz="0" w:space="0" w:color="auto"/>
            </w:pBdr>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14:paraId="1563F751" w14:textId="77777777" w:rsidR="009B418C" w:rsidRPr="00BC681C" w:rsidRDefault="009B418C" w:rsidP="00876445">
          <w:pPr>
            <w:pStyle w:val="En-tte"/>
            <w:pBdr>
              <w:bottom w:val="none" w:sz="0" w:space="0" w:color="auto"/>
            </w:pBdr>
            <w:jc w:val="center"/>
            <w:rPr>
              <w:rFonts w:ascii="Arial" w:hAnsi="Arial" w:cs="Arial"/>
              <w:b/>
              <w:color w:val="FFFFFF"/>
            </w:rPr>
          </w:pPr>
        </w:p>
      </w:tc>
      <w:tc>
        <w:tcPr>
          <w:tcW w:w="3119" w:type="dxa"/>
          <w:shd w:val="clear" w:color="auto" w:fill="C0504D"/>
          <w:vAlign w:val="center"/>
        </w:tcPr>
        <w:p w14:paraId="37138BC2" w14:textId="77777777" w:rsidR="009B418C" w:rsidRPr="00BC681C" w:rsidRDefault="009B418C" w:rsidP="00876445">
          <w:pPr>
            <w:pStyle w:val="En-tte"/>
            <w:pBdr>
              <w:bottom w:val="none" w:sz="0" w:space="0" w:color="auto"/>
            </w:pBdr>
            <w:jc w:val="center"/>
            <w:rPr>
              <w:rFonts w:ascii="Arial" w:hAnsi="Arial" w:cs="Arial"/>
              <w:b/>
              <w:color w:val="FFFFFF"/>
              <w:sz w:val="16"/>
              <w:szCs w:val="16"/>
            </w:rPr>
          </w:pPr>
        </w:p>
      </w:tc>
    </w:tr>
  </w:tbl>
  <w:p w14:paraId="12B4BB37" w14:textId="77777777" w:rsidR="009B418C" w:rsidRPr="00C61D09" w:rsidRDefault="009B418C" w:rsidP="007A072D">
    <w:pPr>
      <w:pStyle w:val="En-tte"/>
      <w:pBdr>
        <w:bottom w:val="none" w:sz="0" w:space="0" w:color="auto"/>
      </w:pBdr>
      <w:tabs>
        <w:tab w:val="clear" w:pos="8222"/>
        <w:tab w:val="left" w:pos="2819"/>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6B23" w14:textId="77777777" w:rsidR="009B418C" w:rsidRDefault="009B418C" w:rsidP="00F44B72">
    <w:pPr>
      <w:pStyle w:val="En-tte"/>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D109C" w14:textId="77777777" w:rsidR="009B418C" w:rsidRPr="00C61D09" w:rsidRDefault="009B418C" w:rsidP="00F44B72">
    <w:pPr>
      <w:pStyle w:val="En-tte"/>
      <w:pBdr>
        <w:bottom w:val="none" w:sz="0" w:space="0" w:color="auto"/>
      </w:pBdr>
      <w:tabs>
        <w:tab w:val="clear" w:pos="8222"/>
        <w:tab w:val="left" w:pos="2055"/>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5954"/>
      <w:gridCol w:w="3119"/>
    </w:tblGrid>
    <w:tr w:rsidR="009B418C" w:rsidRPr="0093352B" w14:paraId="0D7912C8" w14:textId="77777777" w:rsidTr="005F2561">
      <w:trPr>
        <w:trHeight w:val="454"/>
        <w:jc w:val="center"/>
      </w:trPr>
      <w:tc>
        <w:tcPr>
          <w:tcW w:w="5954" w:type="dxa"/>
          <w:shd w:val="clear" w:color="auto" w:fill="C0504D"/>
          <w:vAlign w:val="center"/>
        </w:tcPr>
        <w:p w14:paraId="39F54C59" w14:textId="77777777" w:rsidR="009B418C" w:rsidRDefault="009B418C" w:rsidP="0043214F">
          <w:pPr>
            <w:pStyle w:val="En-tte"/>
            <w:pBdr>
              <w:bottom w:val="none" w:sz="0" w:space="0" w:color="auto"/>
            </w:pBdr>
            <w:rPr>
              <w:rFonts w:ascii="Arial" w:hAnsi="Arial" w:cs="Arial"/>
              <w:b/>
              <w:color w:val="FFFFFF"/>
              <w:sz w:val="16"/>
              <w:szCs w:val="16"/>
            </w:rPr>
          </w:pPr>
          <w:r>
            <w:rPr>
              <w:rFonts w:ascii="Arial" w:hAnsi="Arial" w:cs="Arial"/>
              <w:b/>
              <w:color w:val="FFFFFF"/>
              <w:sz w:val="16"/>
              <w:szCs w:val="16"/>
            </w:rPr>
            <w:t>Questionnaire sur le retrait d’agrément, d’autorisation ou d’enregistrement</w:t>
          </w:r>
        </w:p>
        <w:p w14:paraId="127EC881" w14:textId="77777777" w:rsidR="009B418C" w:rsidRPr="00BC681C" w:rsidRDefault="009B418C" w:rsidP="0043214F">
          <w:pPr>
            <w:pStyle w:val="En-tte"/>
            <w:pBdr>
              <w:bottom w:val="none" w:sz="0" w:space="0" w:color="auto"/>
            </w:pBdr>
            <w:rPr>
              <w:rFonts w:ascii="Arial" w:hAnsi="Arial" w:cs="Arial"/>
              <w:b/>
              <w:color w:val="FFFFFF"/>
            </w:rPr>
          </w:pPr>
        </w:p>
      </w:tc>
      <w:tc>
        <w:tcPr>
          <w:tcW w:w="3119" w:type="dxa"/>
          <w:shd w:val="clear" w:color="auto" w:fill="C0504D"/>
          <w:vAlign w:val="center"/>
        </w:tcPr>
        <w:p w14:paraId="24DEABFF" w14:textId="77777777" w:rsidR="009B418C" w:rsidRPr="00BC681C" w:rsidRDefault="009B418C" w:rsidP="00876445">
          <w:pPr>
            <w:pStyle w:val="En-tte"/>
            <w:pBdr>
              <w:bottom w:val="none" w:sz="0" w:space="0" w:color="auto"/>
            </w:pBdr>
            <w:jc w:val="center"/>
            <w:rPr>
              <w:rFonts w:ascii="Arial" w:hAnsi="Arial" w:cs="Arial"/>
              <w:b/>
              <w:color w:val="FFFFFF"/>
              <w:sz w:val="16"/>
              <w:szCs w:val="16"/>
            </w:rPr>
          </w:pPr>
        </w:p>
      </w:tc>
    </w:tr>
  </w:tbl>
  <w:p w14:paraId="78D23E85" w14:textId="77777777" w:rsidR="009B418C" w:rsidRDefault="009B418C" w:rsidP="00D77DCD">
    <w:pPr>
      <w:pStyle w:val="En-tte"/>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9B418C" w:rsidRPr="0093352B" w14:paraId="0C8B4966" w14:textId="77777777" w:rsidTr="00876445">
      <w:trPr>
        <w:trHeight w:val="454"/>
        <w:jc w:val="center"/>
      </w:trPr>
      <w:tc>
        <w:tcPr>
          <w:tcW w:w="3119" w:type="dxa"/>
          <w:shd w:val="clear" w:color="auto" w:fill="C0504D"/>
          <w:vAlign w:val="center"/>
        </w:tcPr>
        <w:p w14:paraId="1FE53B91" w14:textId="77777777" w:rsidR="009B418C" w:rsidRPr="009F3EE1" w:rsidRDefault="009B418C" w:rsidP="00876445">
          <w:pPr>
            <w:pStyle w:val="En-tte"/>
            <w:pBdr>
              <w:bottom w:val="none" w:sz="0" w:space="0" w:color="auto"/>
            </w:pBdr>
            <w:rPr>
              <w:rFonts w:ascii="Arial" w:hAnsi="Arial" w:cs="Arial"/>
              <w:sz w:val="16"/>
              <w:szCs w:val="16"/>
            </w:rPr>
          </w:pPr>
          <w:r>
            <w:rPr>
              <w:rFonts w:ascii="Arial" w:hAnsi="Arial" w:cs="Arial"/>
              <w:b/>
              <w:color w:val="FFFFFF"/>
              <w:sz w:val="16"/>
              <w:szCs w:val="16"/>
            </w:rPr>
            <w:t>Personne signataire</w:t>
          </w:r>
        </w:p>
      </w:tc>
      <w:tc>
        <w:tcPr>
          <w:tcW w:w="2835" w:type="dxa"/>
          <w:shd w:val="clear" w:color="auto" w:fill="C0504D"/>
          <w:vAlign w:val="center"/>
        </w:tcPr>
        <w:p w14:paraId="382AF069" w14:textId="77777777" w:rsidR="009B418C" w:rsidRPr="00BC681C" w:rsidRDefault="009B418C" w:rsidP="00876445">
          <w:pPr>
            <w:pStyle w:val="En-tte"/>
            <w:pBdr>
              <w:bottom w:val="none" w:sz="0" w:space="0" w:color="auto"/>
            </w:pBdr>
            <w:jc w:val="center"/>
            <w:rPr>
              <w:rFonts w:ascii="Arial" w:hAnsi="Arial" w:cs="Arial"/>
              <w:b/>
              <w:color w:val="FFFFFF"/>
            </w:rPr>
          </w:pPr>
        </w:p>
      </w:tc>
      <w:tc>
        <w:tcPr>
          <w:tcW w:w="3119" w:type="dxa"/>
          <w:shd w:val="clear" w:color="auto" w:fill="C0504D"/>
          <w:vAlign w:val="center"/>
        </w:tcPr>
        <w:p w14:paraId="6255B19A" w14:textId="77777777" w:rsidR="009B418C" w:rsidRPr="00BC681C" w:rsidRDefault="009B418C" w:rsidP="00876445">
          <w:pPr>
            <w:pStyle w:val="En-tte"/>
            <w:pBdr>
              <w:bottom w:val="none" w:sz="0" w:space="0" w:color="auto"/>
            </w:pBdr>
            <w:jc w:val="center"/>
            <w:rPr>
              <w:rFonts w:ascii="Arial" w:hAnsi="Arial" w:cs="Arial"/>
              <w:b/>
              <w:color w:val="FFFFFF"/>
              <w:sz w:val="16"/>
              <w:szCs w:val="16"/>
            </w:rPr>
          </w:pPr>
        </w:p>
      </w:tc>
    </w:tr>
  </w:tbl>
  <w:p w14:paraId="568B8979" w14:textId="77777777" w:rsidR="009B418C" w:rsidRPr="000F69EE" w:rsidRDefault="009B418C" w:rsidP="00E20019">
    <w:pPr>
      <w:pStyle w:val="En-tte"/>
      <w:pBdr>
        <w:bottom w:val="none" w:sz="0"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shd w:val="clear" w:color="auto" w:fill="C0504D"/>
      <w:tblLayout w:type="fixed"/>
      <w:tblLook w:val="04A0" w:firstRow="1" w:lastRow="0" w:firstColumn="1" w:lastColumn="0" w:noHBand="0" w:noVBand="1"/>
    </w:tblPr>
    <w:tblGrid>
      <w:gridCol w:w="5954"/>
      <w:gridCol w:w="3119"/>
    </w:tblGrid>
    <w:tr w:rsidR="009B418C" w:rsidRPr="0093352B" w14:paraId="5CEFF3D7" w14:textId="77777777" w:rsidTr="008D775C">
      <w:trPr>
        <w:trHeight w:val="454"/>
        <w:jc w:val="center"/>
      </w:trPr>
      <w:tc>
        <w:tcPr>
          <w:tcW w:w="5954" w:type="dxa"/>
          <w:shd w:val="clear" w:color="auto" w:fill="C0504D"/>
          <w:vAlign w:val="center"/>
        </w:tcPr>
        <w:p w14:paraId="3D9E8111" w14:textId="4D4F43D0" w:rsidR="009B418C" w:rsidRPr="00BC681C" w:rsidRDefault="009B418C" w:rsidP="003C2482">
          <w:pPr>
            <w:pStyle w:val="En-tte"/>
            <w:pBdr>
              <w:bottom w:val="none" w:sz="0" w:space="0" w:color="auto"/>
            </w:pBdr>
            <w:rPr>
              <w:rFonts w:ascii="Arial" w:hAnsi="Arial" w:cs="Arial"/>
              <w:b/>
              <w:color w:val="FFFFFF"/>
            </w:rPr>
          </w:pPr>
          <w:r>
            <w:rPr>
              <w:rFonts w:ascii="Arial" w:hAnsi="Arial" w:cs="Arial"/>
              <w:b/>
              <w:color w:val="FFFFFF"/>
              <w:sz w:val="16"/>
              <w:szCs w:val="16"/>
            </w:rPr>
            <w:t>Avertissement</w:t>
          </w:r>
        </w:p>
      </w:tc>
      <w:tc>
        <w:tcPr>
          <w:tcW w:w="3119" w:type="dxa"/>
          <w:shd w:val="clear" w:color="auto" w:fill="C0504D"/>
          <w:vAlign w:val="center"/>
        </w:tcPr>
        <w:p w14:paraId="04CA38C1" w14:textId="77777777" w:rsidR="009B418C" w:rsidRPr="00BC681C" w:rsidRDefault="009B418C" w:rsidP="008D775C">
          <w:pPr>
            <w:pStyle w:val="En-tte"/>
            <w:pBdr>
              <w:bottom w:val="none" w:sz="0" w:space="0" w:color="auto"/>
            </w:pBdr>
            <w:jc w:val="center"/>
            <w:rPr>
              <w:rFonts w:ascii="Arial" w:hAnsi="Arial" w:cs="Arial"/>
              <w:b/>
              <w:color w:val="FFFFFF"/>
              <w:sz w:val="16"/>
              <w:szCs w:val="16"/>
            </w:rPr>
          </w:pPr>
        </w:p>
      </w:tc>
    </w:tr>
  </w:tbl>
  <w:p w14:paraId="7C6A73FE" w14:textId="77777777" w:rsidR="009B418C" w:rsidRPr="002E6AE0" w:rsidRDefault="009B418C" w:rsidP="00D77DCD">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08"/>
      </v:shape>
    </w:pict>
  </w:numPicBullet>
  <w:numPicBullet w:numPicBulletId="1">
    <w:pict>
      <v:shape id="_x0000_i1027" type="#_x0000_t75" style="width:24pt;height:24pt" o:bullet="t">
        <v:imagedata r:id="rId2" o:title="048"/>
      </v:shape>
    </w:pict>
  </w:numPicBullet>
  <w:numPicBullet w:numPicBulletId="2">
    <w:pict>
      <v:shape id="_x0000_i1028" type="#_x0000_t75" alt="003" style="width:24pt;height:24pt;visibility:visible" o:bullet="t">
        <v:imagedata r:id="rId3" o:title="003"/>
      </v:shape>
    </w:pict>
  </w:numPicBullet>
  <w:abstractNum w:abstractNumId="0" w15:restartNumberingAfterBreak="0">
    <w:nsid w:val="00990B34"/>
    <w:multiLevelType w:val="hybridMultilevel"/>
    <w:tmpl w:val="142AE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D6C5D"/>
    <w:multiLevelType w:val="hybridMultilevel"/>
    <w:tmpl w:val="8E1AF708"/>
    <w:lvl w:ilvl="0" w:tplc="B8F05C60">
      <w:start w:val="1"/>
      <w:numFmt w:val="bullet"/>
      <w:pStyle w:val="Titrenote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734E29"/>
    <w:multiLevelType w:val="hybridMultilevel"/>
    <w:tmpl w:val="6CAC84A2"/>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0D32729C"/>
    <w:multiLevelType w:val="hybridMultilevel"/>
    <w:tmpl w:val="4AEEE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3647C"/>
    <w:multiLevelType w:val="hybridMultilevel"/>
    <w:tmpl w:val="59CC63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71CB4"/>
    <w:multiLevelType w:val="hybridMultilevel"/>
    <w:tmpl w:val="9C5622A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9472E"/>
    <w:multiLevelType w:val="hybridMultilevel"/>
    <w:tmpl w:val="017C4C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0761B"/>
    <w:multiLevelType w:val="hybridMultilevel"/>
    <w:tmpl w:val="918A08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F169C4"/>
    <w:multiLevelType w:val="hybridMultilevel"/>
    <w:tmpl w:val="85BC19C2"/>
    <w:lvl w:ilvl="0" w:tplc="99DE4A82">
      <w:start w:val="1"/>
      <w:numFmt w:val="bullet"/>
      <w:lvlText w:val=""/>
      <w:lvlPicBulletId w:val="1"/>
      <w:lvlJc w:val="left"/>
      <w:pPr>
        <w:tabs>
          <w:tab w:val="num" w:pos="720"/>
        </w:tabs>
        <w:ind w:left="720" w:hanging="360"/>
      </w:pPr>
      <w:rPr>
        <w:rFonts w:ascii="Symbol" w:hAnsi="Symbol" w:hint="default"/>
      </w:rPr>
    </w:lvl>
    <w:lvl w:ilvl="1" w:tplc="D9260FDE" w:tentative="1">
      <w:start w:val="1"/>
      <w:numFmt w:val="bullet"/>
      <w:lvlText w:val=""/>
      <w:lvlJc w:val="left"/>
      <w:pPr>
        <w:tabs>
          <w:tab w:val="num" w:pos="1440"/>
        </w:tabs>
        <w:ind w:left="1440" w:hanging="360"/>
      </w:pPr>
      <w:rPr>
        <w:rFonts w:ascii="Symbol" w:hAnsi="Symbol" w:hint="default"/>
      </w:rPr>
    </w:lvl>
    <w:lvl w:ilvl="2" w:tplc="0C8CB926" w:tentative="1">
      <w:start w:val="1"/>
      <w:numFmt w:val="bullet"/>
      <w:lvlText w:val=""/>
      <w:lvlJc w:val="left"/>
      <w:pPr>
        <w:tabs>
          <w:tab w:val="num" w:pos="2160"/>
        </w:tabs>
        <w:ind w:left="2160" w:hanging="360"/>
      </w:pPr>
      <w:rPr>
        <w:rFonts w:ascii="Symbol" w:hAnsi="Symbol" w:hint="default"/>
      </w:rPr>
    </w:lvl>
    <w:lvl w:ilvl="3" w:tplc="7C6E265A" w:tentative="1">
      <w:start w:val="1"/>
      <w:numFmt w:val="bullet"/>
      <w:lvlText w:val=""/>
      <w:lvlJc w:val="left"/>
      <w:pPr>
        <w:tabs>
          <w:tab w:val="num" w:pos="2880"/>
        </w:tabs>
        <w:ind w:left="2880" w:hanging="360"/>
      </w:pPr>
      <w:rPr>
        <w:rFonts w:ascii="Symbol" w:hAnsi="Symbol" w:hint="default"/>
      </w:rPr>
    </w:lvl>
    <w:lvl w:ilvl="4" w:tplc="BC06A906" w:tentative="1">
      <w:start w:val="1"/>
      <w:numFmt w:val="bullet"/>
      <w:lvlText w:val=""/>
      <w:lvlJc w:val="left"/>
      <w:pPr>
        <w:tabs>
          <w:tab w:val="num" w:pos="3600"/>
        </w:tabs>
        <w:ind w:left="3600" w:hanging="360"/>
      </w:pPr>
      <w:rPr>
        <w:rFonts w:ascii="Symbol" w:hAnsi="Symbol" w:hint="default"/>
      </w:rPr>
    </w:lvl>
    <w:lvl w:ilvl="5" w:tplc="EB98D128" w:tentative="1">
      <w:start w:val="1"/>
      <w:numFmt w:val="bullet"/>
      <w:lvlText w:val=""/>
      <w:lvlJc w:val="left"/>
      <w:pPr>
        <w:tabs>
          <w:tab w:val="num" w:pos="4320"/>
        </w:tabs>
        <w:ind w:left="4320" w:hanging="360"/>
      </w:pPr>
      <w:rPr>
        <w:rFonts w:ascii="Symbol" w:hAnsi="Symbol" w:hint="default"/>
      </w:rPr>
    </w:lvl>
    <w:lvl w:ilvl="6" w:tplc="8C484230" w:tentative="1">
      <w:start w:val="1"/>
      <w:numFmt w:val="bullet"/>
      <w:lvlText w:val=""/>
      <w:lvlJc w:val="left"/>
      <w:pPr>
        <w:tabs>
          <w:tab w:val="num" w:pos="5040"/>
        </w:tabs>
        <w:ind w:left="5040" w:hanging="360"/>
      </w:pPr>
      <w:rPr>
        <w:rFonts w:ascii="Symbol" w:hAnsi="Symbol" w:hint="default"/>
      </w:rPr>
    </w:lvl>
    <w:lvl w:ilvl="7" w:tplc="C20609DA" w:tentative="1">
      <w:start w:val="1"/>
      <w:numFmt w:val="bullet"/>
      <w:lvlText w:val=""/>
      <w:lvlJc w:val="left"/>
      <w:pPr>
        <w:tabs>
          <w:tab w:val="num" w:pos="5760"/>
        </w:tabs>
        <w:ind w:left="5760" w:hanging="360"/>
      </w:pPr>
      <w:rPr>
        <w:rFonts w:ascii="Symbol" w:hAnsi="Symbol" w:hint="default"/>
      </w:rPr>
    </w:lvl>
    <w:lvl w:ilvl="8" w:tplc="373E9EC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A5C6C58"/>
    <w:multiLevelType w:val="hybridMultilevel"/>
    <w:tmpl w:val="2B023068"/>
    <w:lvl w:ilvl="0" w:tplc="D5E08162">
      <w:start w:val="278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95402"/>
    <w:multiLevelType w:val="hybridMultilevel"/>
    <w:tmpl w:val="2FBEF22C"/>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B930FF8"/>
    <w:multiLevelType w:val="hybridMultilevel"/>
    <w:tmpl w:val="968ACD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AE41EE"/>
    <w:multiLevelType w:val="hybridMultilevel"/>
    <w:tmpl w:val="36A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577E3"/>
    <w:multiLevelType w:val="hybridMultilevel"/>
    <w:tmpl w:val="1A26677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6FE0A23"/>
    <w:multiLevelType w:val="hybridMultilevel"/>
    <w:tmpl w:val="8286EBF6"/>
    <w:lvl w:ilvl="0" w:tplc="040C0001">
      <w:start w:val="1"/>
      <w:numFmt w:val="bullet"/>
      <w:lvlText w:val=""/>
      <w:lvlJc w:val="left"/>
      <w:pPr>
        <w:tabs>
          <w:tab w:val="num" w:pos="720"/>
        </w:tabs>
        <w:ind w:left="720" w:hanging="360"/>
      </w:pPr>
      <w:rPr>
        <w:rFonts w:ascii="Symbol" w:hAnsi="Symbol" w:hint="default"/>
      </w:rPr>
    </w:lvl>
    <w:lvl w:ilvl="1" w:tplc="C814428A" w:tentative="1">
      <w:start w:val="1"/>
      <w:numFmt w:val="bullet"/>
      <w:lvlText w:val=""/>
      <w:lvlJc w:val="left"/>
      <w:pPr>
        <w:tabs>
          <w:tab w:val="num" w:pos="1440"/>
        </w:tabs>
        <w:ind w:left="1440" w:hanging="360"/>
      </w:pPr>
      <w:rPr>
        <w:rFonts w:ascii="Symbol" w:hAnsi="Symbol" w:hint="default"/>
      </w:rPr>
    </w:lvl>
    <w:lvl w:ilvl="2" w:tplc="2CD65398" w:tentative="1">
      <w:start w:val="1"/>
      <w:numFmt w:val="bullet"/>
      <w:lvlText w:val=""/>
      <w:lvlJc w:val="left"/>
      <w:pPr>
        <w:tabs>
          <w:tab w:val="num" w:pos="2160"/>
        </w:tabs>
        <w:ind w:left="2160" w:hanging="360"/>
      </w:pPr>
      <w:rPr>
        <w:rFonts w:ascii="Symbol" w:hAnsi="Symbol" w:hint="default"/>
      </w:rPr>
    </w:lvl>
    <w:lvl w:ilvl="3" w:tplc="55C6F46A" w:tentative="1">
      <w:start w:val="1"/>
      <w:numFmt w:val="bullet"/>
      <w:lvlText w:val=""/>
      <w:lvlJc w:val="left"/>
      <w:pPr>
        <w:tabs>
          <w:tab w:val="num" w:pos="2880"/>
        </w:tabs>
        <w:ind w:left="2880" w:hanging="360"/>
      </w:pPr>
      <w:rPr>
        <w:rFonts w:ascii="Symbol" w:hAnsi="Symbol" w:hint="default"/>
      </w:rPr>
    </w:lvl>
    <w:lvl w:ilvl="4" w:tplc="226030E6" w:tentative="1">
      <w:start w:val="1"/>
      <w:numFmt w:val="bullet"/>
      <w:lvlText w:val=""/>
      <w:lvlJc w:val="left"/>
      <w:pPr>
        <w:tabs>
          <w:tab w:val="num" w:pos="3600"/>
        </w:tabs>
        <w:ind w:left="3600" w:hanging="360"/>
      </w:pPr>
      <w:rPr>
        <w:rFonts w:ascii="Symbol" w:hAnsi="Symbol" w:hint="default"/>
      </w:rPr>
    </w:lvl>
    <w:lvl w:ilvl="5" w:tplc="465A43F8" w:tentative="1">
      <w:start w:val="1"/>
      <w:numFmt w:val="bullet"/>
      <w:lvlText w:val=""/>
      <w:lvlJc w:val="left"/>
      <w:pPr>
        <w:tabs>
          <w:tab w:val="num" w:pos="4320"/>
        </w:tabs>
        <w:ind w:left="4320" w:hanging="360"/>
      </w:pPr>
      <w:rPr>
        <w:rFonts w:ascii="Symbol" w:hAnsi="Symbol" w:hint="default"/>
      </w:rPr>
    </w:lvl>
    <w:lvl w:ilvl="6" w:tplc="EFBA6808" w:tentative="1">
      <w:start w:val="1"/>
      <w:numFmt w:val="bullet"/>
      <w:lvlText w:val=""/>
      <w:lvlJc w:val="left"/>
      <w:pPr>
        <w:tabs>
          <w:tab w:val="num" w:pos="5040"/>
        </w:tabs>
        <w:ind w:left="5040" w:hanging="360"/>
      </w:pPr>
      <w:rPr>
        <w:rFonts w:ascii="Symbol" w:hAnsi="Symbol" w:hint="default"/>
      </w:rPr>
    </w:lvl>
    <w:lvl w:ilvl="7" w:tplc="6FF8DB2C" w:tentative="1">
      <w:start w:val="1"/>
      <w:numFmt w:val="bullet"/>
      <w:lvlText w:val=""/>
      <w:lvlJc w:val="left"/>
      <w:pPr>
        <w:tabs>
          <w:tab w:val="num" w:pos="5760"/>
        </w:tabs>
        <w:ind w:left="5760" w:hanging="360"/>
      </w:pPr>
      <w:rPr>
        <w:rFonts w:ascii="Symbol" w:hAnsi="Symbol" w:hint="default"/>
      </w:rPr>
    </w:lvl>
    <w:lvl w:ilvl="8" w:tplc="A37407C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B952E81"/>
    <w:multiLevelType w:val="hybridMultilevel"/>
    <w:tmpl w:val="AC06CE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47122D"/>
    <w:multiLevelType w:val="hybridMultilevel"/>
    <w:tmpl w:val="1512AE52"/>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9AA70C6"/>
    <w:multiLevelType w:val="hybridMultilevel"/>
    <w:tmpl w:val="3D36A8B8"/>
    <w:lvl w:ilvl="0" w:tplc="E996D39A">
      <w:start w:val="1"/>
      <w:numFmt w:val="bullet"/>
      <w:lvlText w:val="–"/>
      <w:lvlJc w:val="left"/>
      <w:pPr>
        <w:tabs>
          <w:tab w:val="num" w:pos="1418"/>
        </w:tabs>
        <w:ind w:left="1418" w:hanging="284"/>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F82170A"/>
    <w:multiLevelType w:val="hybridMultilevel"/>
    <w:tmpl w:val="FB164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458C45AB"/>
    <w:multiLevelType w:val="hybridMultilevel"/>
    <w:tmpl w:val="D64249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7D20864"/>
    <w:multiLevelType w:val="hybridMultilevel"/>
    <w:tmpl w:val="8FA4FDE4"/>
    <w:lvl w:ilvl="0" w:tplc="4906DF9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2" w15:restartNumberingAfterBreak="0">
    <w:nsid w:val="493367DD"/>
    <w:multiLevelType w:val="hybridMultilevel"/>
    <w:tmpl w:val="886623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26588C"/>
    <w:multiLevelType w:val="hybridMultilevel"/>
    <w:tmpl w:val="A4AA7B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B04455"/>
    <w:multiLevelType w:val="hybridMultilevel"/>
    <w:tmpl w:val="437A1A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51F27CC2"/>
    <w:multiLevelType w:val="hybridMultilevel"/>
    <w:tmpl w:val="07603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4956C0"/>
    <w:multiLevelType w:val="hybridMultilevel"/>
    <w:tmpl w:val="88B87468"/>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560D7414"/>
    <w:multiLevelType w:val="hybridMultilevel"/>
    <w:tmpl w:val="254638B4"/>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62232ADF"/>
    <w:multiLevelType w:val="hybridMultilevel"/>
    <w:tmpl w:val="C2221162"/>
    <w:lvl w:ilvl="0" w:tplc="040C0001">
      <w:start w:val="1"/>
      <w:numFmt w:val="bullet"/>
      <w:lvlText w:val=""/>
      <w:lvlJc w:val="left"/>
      <w:pPr>
        <w:tabs>
          <w:tab w:val="num" w:pos="720"/>
        </w:tabs>
        <w:ind w:left="720" w:hanging="360"/>
      </w:pPr>
      <w:rPr>
        <w:rFonts w:ascii="Symbol" w:hAnsi="Symbol" w:hint="default"/>
      </w:rPr>
    </w:lvl>
    <w:lvl w:ilvl="1" w:tplc="343C5698">
      <w:start w:val="5"/>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064DEC"/>
    <w:multiLevelType w:val="hybridMultilevel"/>
    <w:tmpl w:val="BC9C5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C27D7B"/>
    <w:multiLevelType w:val="hybridMultilevel"/>
    <w:tmpl w:val="509833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8D329E9"/>
    <w:multiLevelType w:val="multilevel"/>
    <w:tmpl w:val="CF3CDE36"/>
    <w:lvl w:ilvl="0">
      <w:start w:val="1"/>
      <w:numFmt w:val="decimal"/>
      <w:pStyle w:val="Titre1"/>
      <w:suff w:val="space"/>
      <w:lvlText w:val="%1."/>
      <w:lvlJc w:val="left"/>
      <w:pPr>
        <w:ind w:left="0" w:firstLine="0"/>
      </w:pPr>
    </w:lvl>
    <w:lvl w:ilvl="1">
      <w:start w:val="1"/>
      <w:numFmt w:val="decimal"/>
      <w:pStyle w:val="Titre2"/>
      <w:suff w:val="space"/>
      <w:lvlText w:val="%1.%2."/>
      <w:lvlJc w:val="left"/>
      <w:pPr>
        <w:ind w:left="0" w:firstLine="0"/>
      </w:pPr>
    </w:lvl>
    <w:lvl w:ilvl="2">
      <w:start w:val="1"/>
      <w:numFmt w:val="decimal"/>
      <w:pStyle w:val="Titre3"/>
      <w:suff w:val="space"/>
      <w:lvlText w:val="%1.%2.%3."/>
      <w:lvlJc w:val="left"/>
      <w:pPr>
        <w:ind w:left="0" w:firstLine="0"/>
      </w:pPr>
    </w:lvl>
    <w:lvl w:ilvl="3">
      <w:start w:val="1"/>
      <w:numFmt w:val="decimal"/>
      <w:pStyle w:val="Titre4"/>
      <w:suff w:val="space"/>
      <w:lvlText w:val="%1.%2.%3.%4."/>
      <w:lvlJc w:val="left"/>
      <w:pPr>
        <w:ind w:left="0" w:firstLine="0"/>
      </w:pPr>
    </w:lvl>
    <w:lvl w:ilvl="4">
      <w:start w:val="1"/>
      <w:numFmt w:val="none"/>
      <w:pStyle w:val="Titre5"/>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2" w15:restartNumberingAfterBreak="0">
    <w:nsid w:val="6A0B79FF"/>
    <w:multiLevelType w:val="hybridMultilevel"/>
    <w:tmpl w:val="8E747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5C6EF3"/>
    <w:multiLevelType w:val="hybridMultilevel"/>
    <w:tmpl w:val="51F4889A"/>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1EC42C8"/>
    <w:multiLevelType w:val="hybridMultilevel"/>
    <w:tmpl w:val="2326D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4C02F28"/>
    <w:multiLevelType w:val="hybridMultilevel"/>
    <w:tmpl w:val="90348374"/>
    <w:lvl w:ilvl="0" w:tplc="B9B49C72">
      <w:start w:val="1"/>
      <w:numFmt w:val="bullet"/>
      <w:lvlText w:val="–"/>
      <w:lvlJc w:val="left"/>
      <w:pPr>
        <w:tabs>
          <w:tab w:val="num" w:pos="340"/>
        </w:tabs>
        <w:ind w:left="340" w:hanging="340"/>
      </w:pPr>
      <w:rPr>
        <w:rFonts w:hint="default"/>
        <w:color w:val="auto"/>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6795652"/>
    <w:multiLevelType w:val="hybridMultilevel"/>
    <w:tmpl w:val="BA7244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E16210"/>
    <w:multiLevelType w:val="hybridMultilevel"/>
    <w:tmpl w:val="88443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31"/>
  </w:num>
  <w:num w:numId="6">
    <w:abstractNumId w:val="1"/>
    <w:lvlOverride w:ilvl="0">
      <w:startOverride w:val="1"/>
    </w:lvlOverride>
  </w:num>
  <w:num w:numId="7">
    <w:abstractNumId w:val="29"/>
  </w:num>
  <w:num w:numId="8">
    <w:abstractNumId w:val="19"/>
  </w:num>
  <w:num w:numId="9">
    <w:abstractNumId w:val="28"/>
  </w:num>
  <w:num w:numId="10">
    <w:abstractNumId w:val="11"/>
  </w:num>
  <w:num w:numId="11">
    <w:abstractNumId w:val="4"/>
  </w:num>
  <w:num w:numId="12">
    <w:abstractNumId w:val="12"/>
  </w:num>
  <w:num w:numId="13">
    <w:abstractNumId w:val="32"/>
  </w:num>
  <w:num w:numId="14">
    <w:abstractNumId w:val="27"/>
  </w:num>
  <w:num w:numId="15">
    <w:abstractNumId w:val="23"/>
  </w:num>
  <w:num w:numId="16">
    <w:abstractNumId w:val="22"/>
  </w:num>
  <w:num w:numId="17">
    <w:abstractNumId w:val="5"/>
  </w:num>
  <w:num w:numId="18">
    <w:abstractNumId w:val="34"/>
  </w:num>
  <w:num w:numId="19">
    <w:abstractNumId w:val="33"/>
  </w:num>
  <w:num w:numId="20">
    <w:abstractNumId w:val="35"/>
  </w:num>
  <w:num w:numId="21">
    <w:abstractNumId w:val="16"/>
  </w:num>
  <w:num w:numId="22">
    <w:abstractNumId w:val="2"/>
  </w:num>
  <w:num w:numId="23">
    <w:abstractNumId w:val="26"/>
  </w:num>
  <w:num w:numId="24">
    <w:abstractNumId w:val="10"/>
  </w:num>
  <w:num w:numId="25">
    <w:abstractNumId w:val="1"/>
  </w:num>
  <w:num w:numId="26">
    <w:abstractNumId w:val="8"/>
  </w:num>
  <w:num w:numId="27">
    <w:abstractNumId w:val="14"/>
  </w:num>
  <w:num w:numId="28">
    <w:abstractNumId w:val="30"/>
  </w:num>
  <w:num w:numId="29">
    <w:abstractNumId w:val="25"/>
  </w:num>
  <w:num w:numId="30">
    <w:abstractNumId w:val="18"/>
  </w:num>
  <w:num w:numId="31">
    <w:abstractNumId w:val="24"/>
  </w:num>
  <w:num w:numId="32">
    <w:abstractNumId w:val="3"/>
  </w:num>
  <w:num w:numId="33">
    <w:abstractNumId w:val="20"/>
  </w:num>
  <w:num w:numId="34">
    <w:abstractNumId w:val="0"/>
  </w:num>
  <w:num w:numId="35">
    <w:abstractNumId w:val="13"/>
  </w:num>
  <w:num w:numId="36">
    <w:abstractNumId w:val="6"/>
  </w:num>
  <w:num w:numId="37">
    <w:abstractNumId w:val="17"/>
  </w:num>
  <w:num w:numId="38">
    <w:abstractNumId w:val="7"/>
  </w:num>
  <w:num w:numId="39">
    <w:abstractNumId w:val="15"/>
  </w:num>
  <w:num w:numId="40">
    <w:abstractNumId w:val="37"/>
  </w:num>
  <w:num w:numId="41">
    <w:abstractNumId w:val="36"/>
  </w:num>
  <w:num w:numId="42">
    <w:abstractNumId w:val="21"/>
  </w:num>
  <w:num w:numId="43">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1C4"/>
    <w:rsid w:val="00000AF9"/>
    <w:rsid w:val="0000130A"/>
    <w:rsid w:val="00001E6B"/>
    <w:rsid w:val="000031C3"/>
    <w:rsid w:val="00004A56"/>
    <w:rsid w:val="00004EDA"/>
    <w:rsid w:val="00010E7E"/>
    <w:rsid w:val="000201BA"/>
    <w:rsid w:val="00024609"/>
    <w:rsid w:val="00027BCE"/>
    <w:rsid w:val="00031793"/>
    <w:rsid w:val="00033383"/>
    <w:rsid w:val="00034474"/>
    <w:rsid w:val="000375A9"/>
    <w:rsid w:val="000376F0"/>
    <w:rsid w:val="0004206D"/>
    <w:rsid w:val="00042A3C"/>
    <w:rsid w:val="00044EE2"/>
    <w:rsid w:val="00056185"/>
    <w:rsid w:val="00060A43"/>
    <w:rsid w:val="00066114"/>
    <w:rsid w:val="000764A1"/>
    <w:rsid w:val="00077568"/>
    <w:rsid w:val="000779C7"/>
    <w:rsid w:val="000808EC"/>
    <w:rsid w:val="000812CF"/>
    <w:rsid w:val="000821AC"/>
    <w:rsid w:val="000832C4"/>
    <w:rsid w:val="0008568E"/>
    <w:rsid w:val="00096EBC"/>
    <w:rsid w:val="000A0655"/>
    <w:rsid w:val="000A143F"/>
    <w:rsid w:val="000A3AEB"/>
    <w:rsid w:val="000B0226"/>
    <w:rsid w:val="000B09AA"/>
    <w:rsid w:val="000B1BB5"/>
    <w:rsid w:val="000C0A04"/>
    <w:rsid w:val="000C165F"/>
    <w:rsid w:val="000C16FB"/>
    <w:rsid w:val="000C35D1"/>
    <w:rsid w:val="000C3928"/>
    <w:rsid w:val="000C416A"/>
    <w:rsid w:val="000C46DC"/>
    <w:rsid w:val="000C5D55"/>
    <w:rsid w:val="000C66D2"/>
    <w:rsid w:val="000D0DEF"/>
    <w:rsid w:val="000F69EE"/>
    <w:rsid w:val="00104EB6"/>
    <w:rsid w:val="00105673"/>
    <w:rsid w:val="00110552"/>
    <w:rsid w:val="00110E7F"/>
    <w:rsid w:val="001110DD"/>
    <w:rsid w:val="00111985"/>
    <w:rsid w:val="00113245"/>
    <w:rsid w:val="00113428"/>
    <w:rsid w:val="00114DE5"/>
    <w:rsid w:val="001213EF"/>
    <w:rsid w:val="001248AB"/>
    <w:rsid w:val="00126513"/>
    <w:rsid w:val="001304B1"/>
    <w:rsid w:val="00130B1E"/>
    <w:rsid w:val="00132F9F"/>
    <w:rsid w:val="00140BBF"/>
    <w:rsid w:val="00142556"/>
    <w:rsid w:val="001442D5"/>
    <w:rsid w:val="001443E7"/>
    <w:rsid w:val="0014590D"/>
    <w:rsid w:val="00147BF9"/>
    <w:rsid w:val="00152FEE"/>
    <w:rsid w:val="00154833"/>
    <w:rsid w:val="00154AAD"/>
    <w:rsid w:val="00154CE6"/>
    <w:rsid w:val="00163BC3"/>
    <w:rsid w:val="001674E4"/>
    <w:rsid w:val="0016750F"/>
    <w:rsid w:val="00176F23"/>
    <w:rsid w:val="00181DFC"/>
    <w:rsid w:val="001829CB"/>
    <w:rsid w:val="001877FF"/>
    <w:rsid w:val="0019250B"/>
    <w:rsid w:val="00195351"/>
    <w:rsid w:val="001A0CFE"/>
    <w:rsid w:val="001A3336"/>
    <w:rsid w:val="001A687E"/>
    <w:rsid w:val="001A6CA9"/>
    <w:rsid w:val="001B04FD"/>
    <w:rsid w:val="001C68FB"/>
    <w:rsid w:val="001C73F5"/>
    <w:rsid w:val="001D2168"/>
    <w:rsid w:val="001E1716"/>
    <w:rsid w:val="001E253C"/>
    <w:rsid w:val="001E27E6"/>
    <w:rsid w:val="001E2D35"/>
    <w:rsid w:val="001E39EC"/>
    <w:rsid w:val="001E5413"/>
    <w:rsid w:val="001E6B56"/>
    <w:rsid w:val="001F631C"/>
    <w:rsid w:val="001F7151"/>
    <w:rsid w:val="001F76EF"/>
    <w:rsid w:val="00202615"/>
    <w:rsid w:val="00202E5D"/>
    <w:rsid w:val="00211086"/>
    <w:rsid w:val="00212C35"/>
    <w:rsid w:val="00212DFF"/>
    <w:rsid w:val="0021394A"/>
    <w:rsid w:val="002166C0"/>
    <w:rsid w:val="002177BD"/>
    <w:rsid w:val="00217F58"/>
    <w:rsid w:val="00222CF5"/>
    <w:rsid w:val="002275FC"/>
    <w:rsid w:val="00227774"/>
    <w:rsid w:val="00230CF2"/>
    <w:rsid w:val="00230F21"/>
    <w:rsid w:val="00233701"/>
    <w:rsid w:val="00233B69"/>
    <w:rsid w:val="002341DD"/>
    <w:rsid w:val="00235AE8"/>
    <w:rsid w:val="00235ED5"/>
    <w:rsid w:val="00245F84"/>
    <w:rsid w:val="002479E1"/>
    <w:rsid w:val="00250423"/>
    <w:rsid w:val="00251F3A"/>
    <w:rsid w:val="00253141"/>
    <w:rsid w:val="002602E2"/>
    <w:rsid w:val="002654EC"/>
    <w:rsid w:val="002659B9"/>
    <w:rsid w:val="00267121"/>
    <w:rsid w:val="002714C3"/>
    <w:rsid w:val="002755BB"/>
    <w:rsid w:val="002834A0"/>
    <w:rsid w:val="00286FD7"/>
    <w:rsid w:val="00290BB9"/>
    <w:rsid w:val="00290C45"/>
    <w:rsid w:val="00291FAE"/>
    <w:rsid w:val="0029234F"/>
    <w:rsid w:val="002959F5"/>
    <w:rsid w:val="00295AB1"/>
    <w:rsid w:val="00297147"/>
    <w:rsid w:val="002A18EC"/>
    <w:rsid w:val="002A3C5E"/>
    <w:rsid w:val="002A4E62"/>
    <w:rsid w:val="002A5603"/>
    <w:rsid w:val="002B2356"/>
    <w:rsid w:val="002B4288"/>
    <w:rsid w:val="002C1AF8"/>
    <w:rsid w:val="002C2780"/>
    <w:rsid w:val="002C3F90"/>
    <w:rsid w:val="002C66E9"/>
    <w:rsid w:val="002D3AC6"/>
    <w:rsid w:val="002D59A5"/>
    <w:rsid w:val="002D6725"/>
    <w:rsid w:val="002E0BC3"/>
    <w:rsid w:val="002E15E1"/>
    <w:rsid w:val="002E3B13"/>
    <w:rsid w:val="002E5FEF"/>
    <w:rsid w:val="002E63B4"/>
    <w:rsid w:val="002E6AE0"/>
    <w:rsid w:val="002E71EB"/>
    <w:rsid w:val="002E7CB3"/>
    <w:rsid w:val="002F46D9"/>
    <w:rsid w:val="002F65F1"/>
    <w:rsid w:val="002F6D93"/>
    <w:rsid w:val="0030646C"/>
    <w:rsid w:val="003105C2"/>
    <w:rsid w:val="00311CFE"/>
    <w:rsid w:val="00315BAA"/>
    <w:rsid w:val="00321DBD"/>
    <w:rsid w:val="00323116"/>
    <w:rsid w:val="00325947"/>
    <w:rsid w:val="003265AE"/>
    <w:rsid w:val="00332BD3"/>
    <w:rsid w:val="00337478"/>
    <w:rsid w:val="003378E9"/>
    <w:rsid w:val="00343A84"/>
    <w:rsid w:val="0035097F"/>
    <w:rsid w:val="003567C3"/>
    <w:rsid w:val="00362A25"/>
    <w:rsid w:val="003653DA"/>
    <w:rsid w:val="003723C9"/>
    <w:rsid w:val="003748A0"/>
    <w:rsid w:val="003764CA"/>
    <w:rsid w:val="00377171"/>
    <w:rsid w:val="0038243A"/>
    <w:rsid w:val="003846AF"/>
    <w:rsid w:val="00386213"/>
    <w:rsid w:val="0039184E"/>
    <w:rsid w:val="00391B6F"/>
    <w:rsid w:val="003950D6"/>
    <w:rsid w:val="00395FD0"/>
    <w:rsid w:val="003A7495"/>
    <w:rsid w:val="003B067D"/>
    <w:rsid w:val="003B33E3"/>
    <w:rsid w:val="003B34A3"/>
    <w:rsid w:val="003C0DD9"/>
    <w:rsid w:val="003C1D96"/>
    <w:rsid w:val="003C2482"/>
    <w:rsid w:val="003C6AB9"/>
    <w:rsid w:val="003C705F"/>
    <w:rsid w:val="003D18A2"/>
    <w:rsid w:val="003D3975"/>
    <w:rsid w:val="003D42CD"/>
    <w:rsid w:val="003D4E20"/>
    <w:rsid w:val="003D7C80"/>
    <w:rsid w:val="003E0D36"/>
    <w:rsid w:val="003E1122"/>
    <w:rsid w:val="003E39F6"/>
    <w:rsid w:val="003E61BB"/>
    <w:rsid w:val="003E7341"/>
    <w:rsid w:val="003F3280"/>
    <w:rsid w:val="0040344E"/>
    <w:rsid w:val="00404852"/>
    <w:rsid w:val="00405AD2"/>
    <w:rsid w:val="004068A0"/>
    <w:rsid w:val="004071CD"/>
    <w:rsid w:val="00411C5B"/>
    <w:rsid w:val="00414296"/>
    <w:rsid w:val="0042125E"/>
    <w:rsid w:val="00430D52"/>
    <w:rsid w:val="0043214F"/>
    <w:rsid w:val="0043524D"/>
    <w:rsid w:val="004361C4"/>
    <w:rsid w:val="00443FB8"/>
    <w:rsid w:val="00446381"/>
    <w:rsid w:val="004470F5"/>
    <w:rsid w:val="00455D0A"/>
    <w:rsid w:val="004562D1"/>
    <w:rsid w:val="00456ACF"/>
    <w:rsid w:val="004605C5"/>
    <w:rsid w:val="00460689"/>
    <w:rsid w:val="00460AEB"/>
    <w:rsid w:val="004643B1"/>
    <w:rsid w:val="00464917"/>
    <w:rsid w:val="00464965"/>
    <w:rsid w:val="00465147"/>
    <w:rsid w:val="004662D7"/>
    <w:rsid w:val="00470547"/>
    <w:rsid w:val="004735CF"/>
    <w:rsid w:val="00477478"/>
    <w:rsid w:val="0047768D"/>
    <w:rsid w:val="00480C26"/>
    <w:rsid w:val="004816C7"/>
    <w:rsid w:val="00485A68"/>
    <w:rsid w:val="00491FDC"/>
    <w:rsid w:val="00494074"/>
    <w:rsid w:val="0049417E"/>
    <w:rsid w:val="00497147"/>
    <w:rsid w:val="004A367D"/>
    <w:rsid w:val="004A4443"/>
    <w:rsid w:val="004A4B8E"/>
    <w:rsid w:val="004A74C1"/>
    <w:rsid w:val="004B4816"/>
    <w:rsid w:val="004B4F0A"/>
    <w:rsid w:val="004C0A52"/>
    <w:rsid w:val="004D5A74"/>
    <w:rsid w:val="004D78A7"/>
    <w:rsid w:val="004E1FD3"/>
    <w:rsid w:val="004F27EF"/>
    <w:rsid w:val="005025B8"/>
    <w:rsid w:val="00503877"/>
    <w:rsid w:val="00504C34"/>
    <w:rsid w:val="005076C2"/>
    <w:rsid w:val="00511F72"/>
    <w:rsid w:val="0051231A"/>
    <w:rsid w:val="005147BC"/>
    <w:rsid w:val="0051553A"/>
    <w:rsid w:val="0053072D"/>
    <w:rsid w:val="00532306"/>
    <w:rsid w:val="00534138"/>
    <w:rsid w:val="005366CA"/>
    <w:rsid w:val="00537802"/>
    <w:rsid w:val="00542A6D"/>
    <w:rsid w:val="00552163"/>
    <w:rsid w:val="00560F2F"/>
    <w:rsid w:val="00563DC9"/>
    <w:rsid w:val="0056463A"/>
    <w:rsid w:val="0056757A"/>
    <w:rsid w:val="00567616"/>
    <w:rsid w:val="0056761C"/>
    <w:rsid w:val="00570177"/>
    <w:rsid w:val="00574710"/>
    <w:rsid w:val="0057587E"/>
    <w:rsid w:val="00577A44"/>
    <w:rsid w:val="005871A2"/>
    <w:rsid w:val="005A5BC1"/>
    <w:rsid w:val="005B0064"/>
    <w:rsid w:val="005B1355"/>
    <w:rsid w:val="005B78F9"/>
    <w:rsid w:val="005C2B36"/>
    <w:rsid w:val="005C3372"/>
    <w:rsid w:val="005D3ED6"/>
    <w:rsid w:val="005D4EAD"/>
    <w:rsid w:val="005E2CA9"/>
    <w:rsid w:val="005E4FC5"/>
    <w:rsid w:val="005E552B"/>
    <w:rsid w:val="005E6F06"/>
    <w:rsid w:val="005F2561"/>
    <w:rsid w:val="005F5EA8"/>
    <w:rsid w:val="005F7628"/>
    <w:rsid w:val="00603435"/>
    <w:rsid w:val="006065FB"/>
    <w:rsid w:val="00610948"/>
    <w:rsid w:val="00610EA7"/>
    <w:rsid w:val="0061188C"/>
    <w:rsid w:val="0061247F"/>
    <w:rsid w:val="0061410A"/>
    <w:rsid w:val="00620FD1"/>
    <w:rsid w:val="00621EC9"/>
    <w:rsid w:val="00622538"/>
    <w:rsid w:val="00622EBA"/>
    <w:rsid w:val="00627392"/>
    <w:rsid w:val="006316CA"/>
    <w:rsid w:val="006343C4"/>
    <w:rsid w:val="0063792D"/>
    <w:rsid w:val="006414E0"/>
    <w:rsid w:val="00641C40"/>
    <w:rsid w:val="0064245D"/>
    <w:rsid w:val="006456D7"/>
    <w:rsid w:val="006462C0"/>
    <w:rsid w:val="00647812"/>
    <w:rsid w:val="0065068B"/>
    <w:rsid w:val="00651DF0"/>
    <w:rsid w:val="00652778"/>
    <w:rsid w:val="006533D6"/>
    <w:rsid w:val="00656E24"/>
    <w:rsid w:val="00665172"/>
    <w:rsid w:val="0066749D"/>
    <w:rsid w:val="006735F1"/>
    <w:rsid w:val="00673661"/>
    <w:rsid w:val="0067625D"/>
    <w:rsid w:val="006766D8"/>
    <w:rsid w:val="006808B2"/>
    <w:rsid w:val="00691F78"/>
    <w:rsid w:val="006943A7"/>
    <w:rsid w:val="006953B7"/>
    <w:rsid w:val="006974DE"/>
    <w:rsid w:val="006A143C"/>
    <w:rsid w:val="006A2712"/>
    <w:rsid w:val="006A4EF7"/>
    <w:rsid w:val="006A6417"/>
    <w:rsid w:val="006B58DA"/>
    <w:rsid w:val="006C2BE8"/>
    <w:rsid w:val="006C38F2"/>
    <w:rsid w:val="006C7748"/>
    <w:rsid w:val="006D024E"/>
    <w:rsid w:val="006D0E94"/>
    <w:rsid w:val="006D23D6"/>
    <w:rsid w:val="006D3038"/>
    <w:rsid w:val="006D36DD"/>
    <w:rsid w:val="006D642E"/>
    <w:rsid w:val="006D6D5B"/>
    <w:rsid w:val="006D6D96"/>
    <w:rsid w:val="006E1058"/>
    <w:rsid w:val="006E6835"/>
    <w:rsid w:val="006E688F"/>
    <w:rsid w:val="006F0131"/>
    <w:rsid w:val="006F2894"/>
    <w:rsid w:val="006F4069"/>
    <w:rsid w:val="006F56D7"/>
    <w:rsid w:val="007023FF"/>
    <w:rsid w:val="00706DFB"/>
    <w:rsid w:val="00707E9A"/>
    <w:rsid w:val="00710BA9"/>
    <w:rsid w:val="007159BA"/>
    <w:rsid w:val="00717B22"/>
    <w:rsid w:val="00717BFA"/>
    <w:rsid w:val="00722DF5"/>
    <w:rsid w:val="00725C9D"/>
    <w:rsid w:val="0073443D"/>
    <w:rsid w:val="00736FEA"/>
    <w:rsid w:val="00740E98"/>
    <w:rsid w:val="00741942"/>
    <w:rsid w:val="00745EAF"/>
    <w:rsid w:val="00752923"/>
    <w:rsid w:val="0075315B"/>
    <w:rsid w:val="00754D15"/>
    <w:rsid w:val="00763D0C"/>
    <w:rsid w:val="00767777"/>
    <w:rsid w:val="007711F1"/>
    <w:rsid w:val="00772E14"/>
    <w:rsid w:val="007939CA"/>
    <w:rsid w:val="0079418F"/>
    <w:rsid w:val="00796F87"/>
    <w:rsid w:val="007A072D"/>
    <w:rsid w:val="007A15AF"/>
    <w:rsid w:val="007A1E6A"/>
    <w:rsid w:val="007A3545"/>
    <w:rsid w:val="007A4C84"/>
    <w:rsid w:val="007A7628"/>
    <w:rsid w:val="007B0603"/>
    <w:rsid w:val="007B081F"/>
    <w:rsid w:val="007B09DB"/>
    <w:rsid w:val="007B0C42"/>
    <w:rsid w:val="007B22A9"/>
    <w:rsid w:val="007B25CA"/>
    <w:rsid w:val="007B6288"/>
    <w:rsid w:val="007B6570"/>
    <w:rsid w:val="007B67C2"/>
    <w:rsid w:val="007B740C"/>
    <w:rsid w:val="007C4AF0"/>
    <w:rsid w:val="007D563A"/>
    <w:rsid w:val="007D5B84"/>
    <w:rsid w:val="007E1674"/>
    <w:rsid w:val="007E76EF"/>
    <w:rsid w:val="007F135A"/>
    <w:rsid w:val="007F1E2C"/>
    <w:rsid w:val="007F478F"/>
    <w:rsid w:val="007F6A6F"/>
    <w:rsid w:val="007F7177"/>
    <w:rsid w:val="008027AF"/>
    <w:rsid w:val="008042EC"/>
    <w:rsid w:val="00804891"/>
    <w:rsid w:val="00807202"/>
    <w:rsid w:val="00812F5C"/>
    <w:rsid w:val="00814199"/>
    <w:rsid w:val="00816B4A"/>
    <w:rsid w:val="00823657"/>
    <w:rsid w:val="008248C1"/>
    <w:rsid w:val="00825855"/>
    <w:rsid w:val="00831EE1"/>
    <w:rsid w:val="00832427"/>
    <w:rsid w:val="008367AE"/>
    <w:rsid w:val="008414B3"/>
    <w:rsid w:val="008474BB"/>
    <w:rsid w:val="008554A6"/>
    <w:rsid w:val="00860183"/>
    <w:rsid w:val="00862B34"/>
    <w:rsid w:val="00863341"/>
    <w:rsid w:val="008706DB"/>
    <w:rsid w:val="00875769"/>
    <w:rsid w:val="00876445"/>
    <w:rsid w:val="00882D8B"/>
    <w:rsid w:val="00884930"/>
    <w:rsid w:val="008851A3"/>
    <w:rsid w:val="00891109"/>
    <w:rsid w:val="00891F51"/>
    <w:rsid w:val="00893ED9"/>
    <w:rsid w:val="008A08EA"/>
    <w:rsid w:val="008A61E7"/>
    <w:rsid w:val="008A7F12"/>
    <w:rsid w:val="008B214F"/>
    <w:rsid w:val="008C0794"/>
    <w:rsid w:val="008C2F69"/>
    <w:rsid w:val="008C54D1"/>
    <w:rsid w:val="008D6731"/>
    <w:rsid w:val="008D7052"/>
    <w:rsid w:val="008D74F0"/>
    <w:rsid w:val="008D775C"/>
    <w:rsid w:val="008D7E03"/>
    <w:rsid w:val="008D7F88"/>
    <w:rsid w:val="008D7FD7"/>
    <w:rsid w:val="008E2430"/>
    <w:rsid w:val="008E2766"/>
    <w:rsid w:val="008E32B3"/>
    <w:rsid w:val="008E39EB"/>
    <w:rsid w:val="008E3D4D"/>
    <w:rsid w:val="008E4F14"/>
    <w:rsid w:val="008F0B42"/>
    <w:rsid w:val="008F1A60"/>
    <w:rsid w:val="008F225E"/>
    <w:rsid w:val="008F3A56"/>
    <w:rsid w:val="008F4B6F"/>
    <w:rsid w:val="008F695D"/>
    <w:rsid w:val="00901769"/>
    <w:rsid w:val="0091139E"/>
    <w:rsid w:val="00911D8D"/>
    <w:rsid w:val="00912FAB"/>
    <w:rsid w:val="00916C27"/>
    <w:rsid w:val="00921788"/>
    <w:rsid w:val="00922287"/>
    <w:rsid w:val="00923356"/>
    <w:rsid w:val="0092521E"/>
    <w:rsid w:val="0092702D"/>
    <w:rsid w:val="0093352B"/>
    <w:rsid w:val="0093458B"/>
    <w:rsid w:val="00940344"/>
    <w:rsid w:val="009425EE"/>
    <w:rsid w:val="00946853"/>
    <w:rsid w:val="009519A0"/>
    <w:rsid w:val="0095599B"/>
    <w:rsid w:val="009627C1"/>
    <w:rsid w:val="009631EF"/>
    <w:rsid w:val="00966383"/>
    <w:rsid w:val="0097174D"/>
    <w:rsid w:val="0097303F"/>
    <w:rsid w:val="00976D73"/>
    <w:rsid w:val="00980DE2"/>
    <w:rsid w:val="00981AF3"/>
    <w:rsid w:val="00982DE1"/>
    <w:rsid w:val="0098332C"/>
    <w:rsid w:val="009835D3"/>
    <w:rsid w:val="0098463D"/>
    <w:rsid w:val="00987629"/>
    <w:rsid w:val="009905F4"/>
    <w:rsid w:val="00990B17"/>
    <w:rsid w:val="0099105B"/>
    <w:rsid w:val="009936DD"/>
    <w:rsid w:val="00995A5E"/>
    <w:rsid w:val="0099617B"/>
    <w:rsid w:val="00996688"/>
    <w:rsid w:val="009A32E4"/>
    <w:rsid w:val="009A780D"/>
    <w:rsid w:val="009B2E89"/>
    <w:rsid w:val="009B2F82"/>
    <w:rsid w:val="009B418C"/>
    <w:rsid w:val="009C3654"/>
    <w:rsid w:val="009D12C7"/>
    <w:rsid w:val="009D2893"/>
    <w:rsid w:val="009D3260"/>
    <w:rsid w:val="009D4DD9"/>
    <w:rsid w:val="009E7825"/>
    <w:rsid w:val="009E7FBD"/>
    <w:rsid w:val="009F06F1"/>
    <w:rsid w:val="009F0CA7"/>
    <w:rsid w:val="009F28E3"/>
    <w:rsid w:val="009F3EE1"/>
    <w:rsid w:val="00A02EE2"/>
    <w:rsid w:val="00A103CD"/>
    <w:rsid w:val="00A1160F"/>
    <w:rsid w:val="00A1278C"/>
    <w:rsid w:val="00A14C72"/>
    <w:rsid w:val="00A15919"/>
    <w:rsid w:val="00A174D9"/>
    <w:rsid w:val="00A21803"/>
    <w:rsid w:val="00A223D3"/>
    <w:rsid w:val="00A232A4"/>
    <w:rsid w:val="00A2456D"/>
    <w:rsid w:val="00A250C7"/>
    <w:rsid w:val="00A2755E"/>
    <w:rsid w:val="00A31A0D"/>
    <w:rsid w:val="00A32ABA"/>
    <w:rsid w:val="00A3328E"/>
    <w:rsid w:val="00A41EF2"/>
    <w:rsid w:val="00A42471"/>
    <w:rsid w:val="00A4456C"/>
    <w:rsid w:val="00A46CEC"/>
    <w:rsid w:val="00A47ED9"/>
    <w:rsid w:val="00A51C3F"/>
    <w:rsid w:val="00A51CB0"/>
    <w:rsid w:val="00A52CBD"/>
    <w:rsid w:val="00A54C2D"/>
    <w:rsid w:val="00A64CA3"/>
    <w:rsid w:val="00A6563C"/>
    <w:rsid w:val="00A6598C"/>
    <w:rsid w:val="00A714D7"/>
    <w:rsid w:val="00A71E60"/>
    <w:rsid w:val="00A748D3"/>
    <w:rsid w:val="00A82DC5"/>
    <w:rsid w:val="00A91A35"/>
    <w:rsid w:val="00A9233A"/>
    <w:rsid w:val="00AA1230"/>
    <w:rsid w:val="00AA1AFA"/>
    <w:rsid w:val="00AA4807"/>
    <w:rsid w:val="00AA73A7"/>
    <w:rsid w:val="00AB3F6D"/>
    <w:rsid w:val="00AB4A39"/>
    <w:rsid w:val="00AB786F"/>
    <w:rsid w:val="00AD44A5"/>
    <w:rsid w:val="00AD6EF7"/>
    <w:rsid w:val="00AE2DBF"/>
    <w:rsid w:val="00AE72FF"/>
    <w:rsid w:val="00B02C1E"/>
    <w:rsid w:val="00B03896"/>
    <w:rsid w:val="00B136ED"/>
    <w:rsid w:val="00B15DF4"/>
    <w:rsid w:val="00B1784E"/>
    <w:rsid w:val="00B215D5"/>
    <w:rsid w:val="00B232CC"/>
    <w:rsid w:val="00B344BD"/>
    <w:rsid w:val="00B40C8D"/>
    <w:rsid w:val="00B41A97"/>
    <w:rsid w:val="00B45353"/>
    <w:rsid w:val="00B51AAA"/>
    <w:rsid w:val="00B62975"/>
    <w:rsid w:val="00B63607"/>
    <w:rsid w:val="00B63E0C"/>
    <w:rsid w:val="00B65C3E"/>
    <w:rsid w:val="00B7149A"/>
    <w:rsid w:val="00B71E23"/>
    <w:rsid w:val="00B72EB6"/>
    <w:rsid w:val="00B7535F"/>
    <w:rsid w:val="00B8288B"/>
    <w:rsid w:val="00B84393"/>
    <w:rsid w:val="00B86150"/>
    <w:rsid w:val="00B92B66"/>
    <w:rsid w:val="00B93C43"/>
    <w:rsid w:val="00B944C8"/>
    <w:rsid w:val="00B960DA"/>
    <w:rsid w:val="00B972FB"/>
    <w:rsid w:val="00BA1537"/>
    <w:rsid w:val="00BA3618"/>
    <w:rsid w:val="00BA3D0E"/>
    <w:rsid w:val="00BA42BC"/>
    <w:rsid w:val="00BA4A16"/>
    <w:rsid w:val="00BA578B"/>
    <w:rsid w:val="00BB0A25"/>
    <w:rsid w:val="00BB2A86"/>
    <w:rsid w:val="00BB3D62"/>
    <w:rsid w:val="00BB4A78"/>
    <w:rsid w:val="00BB5D97"/>
    <w:rsid w:val="00BB6F59"/>
    <w:rsid w:val="00BC11A1"/>
    <w:rsid w:val="00BC181D"/>
    <w:rsid w:val="00BC232F"/>
    <w:rsid w:val="00BC5C6E"/>
    <w:rsid w:val="00BD69A2"/>
    <w:rsid w:val="00BD7406"/>
    <w:rsid w:val="00BD7D86"/>
    <w:rsid w:val="00BE254E"/>
    <w:rsid w:val="00BE26BB"/>
    <w:rsid w:val="00BE5A59"/>
    <w:rsid w:val="00BF1A0A"/>
    <w:rsid w:val="00BF2E28"/>
    <w:rsid w:val="00BF40C5"/>
    <w:rsid w:val="00BF4726"/>
    <w:rsid w:val="00BF5957"/>
    <w:rsid w:val="00C00438"/>
    <w:rsid w:val="00C06A94"/>
    <w:rsid w:val="00C10319"/>
    <w:rsid w:val="00C11A75"/>
    <w:rsid w:val="00C135A9"/>
    <w:rsid w:val="00C14034"/>
    <w:rsid w:val="00C22D8B"/>
    <w:rsid w:val="00C23A74"/>
    <w:rsid w:val="00C27FF8"/>
    <w:rsid w:val="00C3121C"/>
    <w:rsid w:val="00C31246"/>
    <w:rsid w:val="00C35122"/>
    <w:rsid w:val="00C416A1"/>
    <w:rsid w:val="00C45089"/>
    <w:rsid w:val="00C45EC7"/>
    <w:rsid w:val="00C472E7"/>
    <w:rsid w:val="00C47515"/>
    <w:rsid w:val="00C50471"/>
    <w:rsid w:val="00C50BF4"/>
    <w:rsid w:val="00C516C8"/>
    <w:rsid w:val="00C53B37"/>
    <w:rsid w:val="00C53F21"/>
    <w:rsid w:val="00C544BA"/>
    <w:rsid w:val="00C5713B"/>
    <w:rsid w:val="00C600C5"/>
    <w:rsid w:val="00C6112A"/>
    <w:rsid w:val="00C61D09"/>
    <w:rsid w:val="00C620C9"/>
    <w:rsid w:val="00C63A60"/>
    <w:rsid w:val="00C64AC0"/>
    <w:rsid w:val="00C6781D"/>
    <w:rsid w:val="00C84292"/>
    <w:rsid w:val="00C9129F"/>
    <w:rsid w:val="00C921FF"/>
    <w:rsid w:val="00C92985"/>
    <w:rsid w:val="00C929AD"/>
    <w:rsid w:val="00C92A0A"/>
    <w:rsid w:val="00C97025"/>
    <w:rsid w:val="00C97574"/>
    <w:rsid w:val="00CA118C"/>
    <w:rsid w:val="00CB1316"/>
    <w:rsid w:val="00CB2B54"/>
    <w:rsid w:val="00CB2EA2"/>
    <w:rsid w:val="00CB5283"/>
    <w:rsid w:val="00CC1A8A"/>
    <w:rsid w:val="00CC3C71"/>
    <w:rsid w:val="00CC57B2"/>
    <w:rsid w:val="00CC7D3C"/>
    <w:rsid w:val="00CE0D55"/>
    <w:rsid w:val="00CE2138"/>
    <w:rsid w:val="00CF1D33"/>
    <w:rsid w:val="00CF5AC2"/>
    <w:rsid w:val="00CF5F77"/>
    <w:rsid w:val="00D0080A"/>
    <w:rsid w:val="00D0591F"/>
    <w:rsid w:val="00D13E77"/>
    <w:rsid w:val="00D25ED3"/>
    <w:rsid w:val="00D3230C"/>
    <w:rsid w:val="00D3281F"/>
    <w:rsid w:val="00D42167"/>
    <w:rsid w:val="00D42B3F"/>
    <w:rsid w:val="00D42CE9"/>
    <w:rsid w:val="00D42DB7"/>
    <w:rsid w:val="00D43DF2"/>
    <w:rsid w:val="00D47533"/>
    <w:rsid w:val="00D526BA"/>
    <w:rsid w:val="00D52CA2"/>
    <w:rsid w:val="00D534AF"/>
    <w:rsid w:val="00D61C8D"/>
    <w:rsid w:val="00D67C59"/>
    <w:rsid w:val="00D706E3"/>
    <w:rsid w:val="00D71F95"/>
    <w:rsid w:val="00D72349"/>
    <w:rsid w:val="00D7733D"/>
    <w:rsid w:val="00D77DCD"/>
    <w:rsid w:val="00D93421"/>
    <w:rsid w:val="00D9653D"/>
    <w:rsid w:val="00DA1DFE"/>
    <w:rsid w:val="00DA417E"/>
    <w:rsid w:val="00DA587B"/>
    <w:rsid w:val="00DA5CD4"/>
    <w:rsid w:val="00DA7600"/>
    <w:rsid w:val="00DB78A7"/>
    <w:rsid w:val="00DC030C"/>
    <w:rsid w:val="00DC1E89"/>
    <w:rsid w:val="00DC2AA0"/>
    <w:rsid w:val="00DC3C19"/>
    <w:rsid w:val="00DC646C"/>
    <w:rsid w:val="00DD1636"/>
    <w:rsid w:val="00DE1E3C"/>
    <w:rsid w:val="00DE390A"/>
    <w:rsid w:val="00DE4C72"/>
    <w:rsid w:val="00DE72C6"/>
    <w:rsid w:val="00DF0DE6"/>
    <w:rsid w:val="00DF30CA"/>
    <w:rsid w:val="00DF5649"/>
    <w:rsid w:val="00E00221"/>
    <w:rsid w:val="00E0293D"/>
    <w:rsid w:val="00E049C1"/>
    <w:rsid w:val="00E04A33"/>
    <w:rsid w:val="00E077DB"/>
    <w:rsid w:val="00E10800"/>
    <w:rsid w:val="00E11561"/>
    <w:rsid w:val="00E15B30"/>
    <w:rsid w:val="00E15ECF"/>
    <w:rsid w:val="00E20019"/>
    <w:rsid w:val="00E2108C"/>
    <w:rsid w:val="00E24C73"/>
    <w:rsid w:val="00E259B1"/>
    <w:rsid w:val="00E27293"/>
    <w:rsid w:val="00E30591"/>
    <w:rsid w:val="00E321B1"/>
    <w:rsid w:val="00E409D3"/>
    <w:rsid w:val="00E4129F"/>
    <w:rsid w:val="00E4196B"/>
    <w:rsid w:val="00E43F2B"/>
    <w:rsid w:val="00E46CEC"/>
    <w:rsid w:val="00E46EFA"/>
    <w:rsid w:val="00E51771"/>
    <w:rsid w:val="00E518BB"/>
    <w:rsid w:val="00E51D6B"/>
    <w:rsid w:val="00E611B3"/>
    <w:rsid w:val="00E61DDB"/>
    <w:rsid w:val="00E64017"/>
    <w:rsid w:val="00E65068"/>
    <w:rsid w:val="00E6596C"/>
    <w:rsid w:val="00E667F3"/>
    <w:rsid w:val="00E66CB2"/>
    <w:rsid w:val="00E6764C"/>
    <w:rsid w:val="00E7133E"/>
    <w:rsid w:val="00E8271A"/>
    <w:rsid w:val="00E86775"/>
    <w:rsid w:val="00E90780"/>
    <w:rsid w:val="00E93276"/>
    <w:rsid w:val="00E94A5C"/>
    <w:rsid w:val="00E976DB"/>
    <w:rsid w:val="00E97C3C"/>
    <w:rsid w:val="00EA1363"/>
    <w:rsid w:val="00EA1399"/>
    <w:rsid w:val="00EA3AAC"/>
    <w:rsid w:val="00EB048E"/>
    <w:rsid w:val="00EB0A99"/>
    <w:rsid w:val="00EB1032"/>
    <w:rsid w:val="00EB1215"/>
    <w:rsid w:val="00EB1F36"/>
    <w:rsid w:val="00EB2674"/>
    <w:rsid w:val="00EB40E3"/>
    <w:rsid w:val="00EB64E9"/>
    <w:rsid w:val="00EC1095"/>
    <w:rsid w:val="00EC2966"/>
    <w:rsid w:val="00EC40D3"/>
    <w:rsid w:val="00ED537F"/>
    <w:rsid w:val="00ED7E48"/>
    <w:rsid w:val="00EE0F24"/>
    <w:rsid w:val="00EE229D"/>
    <w:rsid w:val="00EE30B4"/>
    <w:rsid w:val="00EE64EF"/>
    <w:rsid w:val="00EE76E3"/>
    <w:rsid w:val="00EF009C"/>
    <w:rsid w:val="00EF239F"/>
    <w:rsid w:val="00EF4600"/>
    <w:rsid w:val="00EF471F"/>
    <w:rsid w:val="00EF6516"/>
    <w:rsid w:val="00EF776C"/>
    <w:rsid w:val="00EF77E7"/>
    <w:rsid w:val="00F001B6"/>
    <w:rsid w:val="00F0076F"/>
    <w:rsid w:val="00F027BA"/>
    <w:rsid w:val="00F0317F"/>
    <w:rsid w:val="00F04486"/>
    <w:rsid w:val="00F04549"/>
    <w:rsid w:val="00F13D87"/>
    <w:rsid w:val="00F201EC"/>
    <w:rsid w:val="00F20598"/>
    <w:rsid w:val="00F30B83"/>
    <w:rsid w:val="00F40630"/>
    <w:rsid w:val="00F40B2A"/>
    <w:rsid w:val="00F42B3D"/>
    <w:rsid w:val="00F42DC0"/>
    <w:rsid w:val="00F43689"/>
    <w:rsid w:val="00F44B72"/>
    <w:rsid w:val="00F46CBE"/>
    <w:rsid w:val="00F4711B"/>
    <w:rsid w:val="00F51A45"/>
    <w:rsid w:val="00F53DE5"/>
    <w:rsid w:val="00F550F9"/>
    <w:rsid w:val="00F56B33"/>
    <w:rsid w:val="00F56CB5"/>
    <w:rsid w:val="00F60399"/>
    <w:rsid w:val="00F61AD2"/>
    <w:rsid w:val="00F62532"/>
    <w:rsid w:val="00F63667"/>
    <w:rsid w:val="00F66966"/>
    <w:rsid w:val="00F66A71"/>
    <w:rsid w:val="00F715EA"/>
    <w:rsid w:val="00F75AE1"/>
    <w:rsid w:val="00F75CDD"/>
    <w:rsid w:val="00F812C2"/>
    <w:rsid w:val="00F83B0F"/>
    <w:rsid w:val="00F8412C"/>
    <w:rsid w:val="00F876CD"/>
    <w:rsid w:val="00F946AA"/>
    <w:rsid w:val="00FA1750"/>
    <w:rsid w:val="00FA195E"/>
    <w:rsid w:val="00FA2D5D"/>
    <w:rsid w:val="00FA4D80"/>
    <w:rsid w:val="00FA6568"/>
    <w:rsid w:val="00FB0C61"/>
    <w:rsid w:val="00FB16E9"/>
    <w:rsid w:val="00FB21CE"/>
    <w:rsid w:val="00FB544F"/>
    <w:rsid w:val="00FC37D6"/>
    <w:rsid w:val="00FC3E5E"/>
    <w:rsid w:val="00FC62A1"/>
    <w:rsid w:val="00FC6FD9"/>
    <w:rsid w:val="00FC781F"/>
    <w:rsid w:val="00FD0600"/>
    <w:rsid w:val="00FD099A"/>
    <w:rsid w:val="00FD1754"/>
    <w:rsid w:val="00FD1D3F"/>
    <w:rsid w:val="00FD48A0"/>
    <w:rsid w:val="00FD5274"/>
    <w:rsid w:val="00FD5870"/>
    <w:rsid w:val="00FD6756"/>
    <w:rsid w:val="00FD716A"/>
    <w:rsid w:val="00FE4901"/>
    <w:rsid w:val="00FE63DC"/>
    <w:rsid w:val="00FE65E9"/>
    <w:rsid w:val="00FF3DF7"/>
    <w:rsid w:val="00FF4C3D"/>
    <w:rsid w:val="00FF5B9C"/>
    <w:rsid w:val="00FF6E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EF5E9"/>
  <w15:chartTrackingRefBased/>
  <w15:docId w15:val="{BD749B16-03D4-4B15-8EF8-AD3913B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B66"/>
    <w:rPr>
      <w:sz w:val="24"/>
      <w:szCs w:val="24"/>
    </w:rPr>
  </w:style>
  <w:style w:type="paragraph" w:styleId="Titre1">
    <w:name w:val="heading 1"/>
    <w:basedOn w:val="Normal"/>
    <w:next w:val="Normal"/>
    <w:qFormat/>
    <w:rsid w:val="0061247F"/>
    <w:pPr>
      <w:keepNext/>
      <w:numPr>
        <w:numId w:val="1"/>
      </w:numPr>
      <w:spacing w:before="480" w:after="240"/>
      <w:outlineLvl w:val="0"/>
    </w:pPr>
    <w:rPr>
      <w:rFonts w:ascii="Arial" w:hAnsi="Arial"/>
      <w:b/>
      <w:sz w:val="36"/>
    </w:rPr>
  </w:style>
  <w:style w:type="paragraph" w:styleId="Titre2">
    <w:name w:val="heading 2"/>
    <w:basedOn w:val="Titre1"/>
    <w:next w:val="Normal"/>
    <w:qFormat/>
    <w:rsid w:val="0061247F"/>
    <w:pPr>
      <w:numPr>
        <w:ilvl w:val="1"/>
        <w:numId w:val="2"/>
      </w:numPr>
      <w:spacing w:before="360" w:after="120"/>
      <w:ind w:left="624" w:hanging="624"/>
      <w:outlineLvl w:val="1"/>
    </w:pPr>
    <w:rPr>
      <w:b w:val="0"/>
      <w:sz w:val="32"/>
    </w:rPr>
  </w:style>
  <w:style w:type="paragraph" w:styleId="Titre3">
    <w:name w:val="heading 3"/>
    <w:basedOn w:val="Titre2"/>
    <w:next w:val="Normal"/>
    <w:qFormat/>
    <w:rsid w:val="0061247F"/>
    <w:pPr>
      <w:numPr>
        <w:ilvl w:val="2"/>
        <w:numId w:val="3"/>
      </w:numPr>
      <w:ind w:left="680" w:hanging="680"/>
      <w:outlineLvl w:val="2"/>
    </w:pPr>
    <w:rPr>
      <w:b/>
      <w:sz w:val="24"/>
    </w:rPr>
  </w:style>
  <w:style w:type="paragraph" w:styleId="Titre4">
    <w:name w:val="heading 4"/>
    <w:basedOn w:val="Titre3"/>
    <w:next w:val="Normal"/>
    <w:qFormat/>
    <w:rsid w:val="0061247F"/>
    <w:pPr>
      <w:numPr>
        <w:ilvl w:val="3"/>
        <w:numId w:val="4"/>
      </w:numPr>
      <w:spacing w:before="240"/>
      <w:ind w:left="794" w:hanging="794"/>
      <w:outlineLvl w:val="3"/>
    </w:pPr>
    <w:rPr>
      <w:b w:val="0"/>
      <w:sz w:val="22"/>
    </w:rPr>
  </w:style>
  <w:style w:type="paragraph" w:styleId="Titre5">
    <w:name w:val="heading 5"/>
    <w:basedOn w:val="Titre4"/>
    <w:qFormat/>
    <w:rsid w:val="0061247F"/>
    <w:pPr>
      <w:numPr>
        <w:ilvl w:val="4"/>
        <w:numId w:val="5"/>
      </w:numPr>
      <w:outlineLvl w:val="4"/>
    </w:pPr>
    <w:rPr>
      <w:rFonts w:ascii="Times New Roman" w:hAnsi="Times New Roman"/>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1247F"/>
    <w:rPr>
      <w:rFonts w:ascii="Times New Roman" w:hAnsi="Times New Roman"/>
      <w:position w:val="6"/>
      <w:sz w:val="12"/>
      <w:bdr w:val="none" w:sz="0" w:space="0" w:color="auto"/>
    </w:rPr>
  </w:style>
  <w:style w:type="paragraph" w:styleId="En-tte">
    <w:name w:val="header"/>
    <w:basedOn w:val="Normal"/>
    <w:link w:val="En-tteCar"/>
    <w:rsid w:val="0061247F"/>
    <w:pPr>
      <w:pBdr>
        <w:bottom w:val="single" w:sz="6" w:space="2" w:color="auto"/>
      </w:pBdr>
      <w:tabs>
        <w:tab w:val="right" w:pos="8222"/>
      </w:tabs>
    </w:pPr>
    <w:rPr>
      <w:sz w:val="18"/>
    </w:rPr>
  </w:style>
  <w:style w:type="paragraph" w:styleId="Notedebasdepage">
    <w:name w:val="footnote text"/>
    <w:basedOn w:val="Normal"/>
    <w:link w:val="NotedebasdepageCar"/>
    <w:semiHidden/>
    <w:rsid w:val="0061247F"/>
    <w:pPr>
      <w:spacing w:before="40" w:after="40"/>
      <w:ind w:left="170" w:right="851" w:hanging="170"/>
    </w:pPr>
    <w:rPr>
      <w:sz w:val="16"/>
    </w:rPr>
  </w:style>
  <w:style w:type="paragraph" w:styleId="Pieddepage">
    <w:name w:val="footer"/>
    <w:basedOn w:val="Normal"/>
    <w:link w:val="PieddepageCar"/>
    <w:uiPriority w:val="99"/>
    <w:rsid w:val="0061247F"/>
    <w:pPr>
      <w:pBdr>
        <w:top w:val="single" w:sz="6" w:space="2" w:color="auto"/>
      </w:pBdr>
      <w:tabs>
        <w:tab w:val="right" w:pos="8222"/>
      </w:tabs>
    </w:pPr>
    <w:rPr>
      <w:rFonts w:ascii="Arial" w:hAnsi="Arial"/>
      <w:sz w:val="18"/>
    </w:rPr>
  </w:style>
  <w:style w:type="paragraph" w:styleId="TM1">
    <w:name w:val="toc 1"/>
    <w:basedOn w:val="Normal"/>
    <w:next w:val="Normal"/>
    <w:autoRedefine/>
    <w:semiHidden/>
    <w:rsid w:val="0061247F"/>
    <w:pPr>
      <w:tabs>
        <w:tab w:val="right" w:leader="dot" w:pos="8222"/>
      </w:tabs>
      <w:spacing w:before="240" w:after="60"/>
      <w:ind w:left="680" w:right="851" w:hanging="340"/>
    </w:pPr>
    <w:rPr>
      <w:rFonts w:ascii="Arial" w:hAnsi="Arial"/>
      <w:b/>
      <w:caps/>
    </w:rPr>
  </w:style>
  <w:style w:type="paragraph" w:styleId="TM2">
    <w:name w:val="toc 2"/>
    <w:basedOn w:val="Normal"/>
    <w:next w:val="Normal"/>
    <w:autoRedefine/>
    <w:semiHidden/>
    <w:rsid w:val="0061247F"/>
    <w:pPr>
      <w:tabs>
        <w:tab w:val="right" w:leader="dot" w:pos="8222"/>
      </w:tabs>
      <w:spacing w:after="60"/>
      <w:ind w:left="1134" w:right="851" w:hanging="397"/>
    </w:pPr>
    <w:rPr>
      <w:rFonts w:ascii="Arial" w:hAnsi="Arial"/>
      <w:caps/>
      <w:sz w:val="20"/>
    </w:rPr>
  </w:style>
  <w:style w:type="paragraph" w:styleId="TM3">
    <w:name w:val="toc 3"/>
    <w:basedOn w:val="Normal"/>
    <w:next w:val="Normal"/>
    <w:autoRedefine/>
    <w:semiHidden/>
    <w:rsid w:val="0061247F"/>
    <w:pPr>
      <w:tabs>
        <w:tab w:val="right" w:leader="dot" w:pos="8222"/>
      </w:tabs>
      <w:spacing w:after="60"/>
      <w:ind w:left="1871" w:right="851" w:hanging="567"/>
    </w:pPr>
    <w:rPr>
      <w:rFonts w:ascii="Arial" w:hAnsi="Arial"/>
      <w:b/>
      <w:sz w:val="20"/>
    </w:rPr>
  </w:style>
  <w:style w:type="paragraph" w:styleId="TM4">
    <w:name w:val="toc 4"/>
    <w:basedOn w:val="Normal"/>
    <w:next w:val="Normal"/>
    <w:autoRedefine/>
    <w:semiHidden/>
    <w:rsid w:val="0061247F"/>
    <w:pPr>
      <w:tabs>
        <w:tab w:val="right" w:leader="dot" w:pos="8222"/>
      </w:tabs>
      <w:spacing w:after="60"/>
      <w:ind w:left="2552" w:right="851" w:hanging="624"/>
    </w:pPr>
    <w:rPr>
      <w:sz w:val="20"/>
    </w:rPr>
  </w:style>
  <w:style w:type="paragraph" w:styleId="TM5">
    <w:name w:val="toc 5"/>
    <w:basedOn w:val="Normal"/>
    <w:next w:val="Normal"/>
    <w:autoRedefine/>
    <w:semiHidden/>
    <w:rsid w:val="0061247F"/>
    <w:pPr>
      <w:tabs>
        <w:tab w:val="right" w:leader="dot" w:pos="8222"/>
      </w:tabs>
      <w:ind w:left="2381" w:right="851" w:hanging="113"/>
    </w:pPr>
    <w:rPr>
      <w:sz w:val="20"/>
    </w:rPr>
  </w:style>
  <w:style w:type="paragraph" w:styleId="Lgende">
    <w:name w:val="caption"/>
    <w:basedOn w:val="Normal"/>
    <w:next w:val="Normal"/>
    <w:qFormat/>
    <w:rsid w:val="0061247F"/>
    <w:rPr>
      <w:rFonts w:ascii="Arial" w:hAnsi="Arial"/>
      <w:b/>
      <w:sz w:val="20"/>
    </w:rPr>
  </w:style>
  <w:style w:type="paragraph" w:styleId="Titre">
    <w:name w:val="Title"/>
    <w:basedOn w:val="Normal"/>
    <w:next w:val="Normal"/>
    <w:link w:val="TitreCar"/>
    <w:autoRedefine/>
    <w:qFormat/>
    <w:rsid w:val="00E51D6B"/>
    <w:pPr>
      <w:contextualSpacing/>
      <w:jc w:val="both"/>
    </w:pPr>
    <w:rPr>
      <w:rFonts w:ascii="Arial" w:hAnsi="Arial"/>
      <w:spacing w:val="5"/>
      <w:kern w:val="28"/>
      <w:sz w:val="20"/>
      <w:szCs w:val="20"/>
    </w:rPr>
  </w:style>
  <w:style w:type="character" w:customStyle="1" w:styleId="TitreCar">
    <w:name w:val="Titre Car"/>
    <w:link w:val="Titre"/>
    <w:rsid w:val="00E51D6B"/>
    <w:rPr>
      <w:rFonts w:ascii="Arial" w:hAnsi="Arial"/>
      <w:spacing w:val="5"/>
      <w:kern w:val="28"/>
    </w:rPr>
  </w:style>
  <w:style w:type="paragraph" w:styleId="Paragraphedeliste">
    <w:name w:val="List Paragraph"/>
    <w:basedOn w:val="Normal"/>
    <w:uiPriority w:val="34"/>
    <w:qFormat/>
    <w:rsid w:val="003D3975"/>
    <w:pPr>
      <w:ind w:left="720"/>
      <w:contextualSpacing/>
    </w:pPr>
  </w:style>
  <w:style w:type="paragraph" w:customStyle="1" w:styleId="enumtiret">
    <w:name w:val="enumtiret"/>
    <w:basedOn w:val="Normal"/>
    <w:rsid w:val="004361C4"/>
    <w:pPr>
      <w:tabs>
        <w:tab w:val="left" w:pos="6805"/>
      </w:tabs>
      <w:spacing w:after="120"/>
      <w:ind w:left="284" w:hanging="284"/>
    </w:pPr>
    <w:rPr>
      <w:sz w:val="20"/>
      <w:szCs w:val="20"/>
    </w:rPr>
  </w:style>
  <w:style w:type="character" w:customStyle="1" w:styleId="NotedebasdepageCar">
    <w:name w:val="Note de bas de page Car"/>
    <w:link w:val="Notedebasdepage"/>
    <w:semiHidden/>
    <w:rsid w:val="000779C7"/>
    <w:rPr>
      <w:sz w:val="16"/>
      <w:szCs w:val="24"/>
    </w:rPr>
  </w:style>
  <w:style w:type="character" w:styleId="Lienhypertexte">
    <w:name w:val="Hyperlink"/>
    <w:rsid w:val="004361C4"/>
    <w:rPr>
      <w:color w:val="0000FF"/>
      <w:u w:val="single"/>
    </w:rPr>
  </w:style>
  <w:style w:type="paragraph" w:customStyle="1" w:styleId="Titrenote4">
    <w:name w:val="Titre note 4"/>
    <w:basedOn w:val="Titre4"/>
    <w:next w:val="Normal"/>
    <w:autoRedefine/>
    <w:rsid w:val="00217F58"/>
    <w:pPr>
      <w:keepNext w:val="0"/>
      <w:numPr>
        <w:ilvl w:val="0"/>
        <w:numId w:val="6"/>
      </w:numPr>
      <w:tabs>
        <w:tab w:val="left" w:pos="284"/>
      </w:tabs>
      <w:spacing w:before="60" w:after="60"/>
      <w:ind w:right="210"/>
      <w:jc w:val="both"/>
      <w:outlineLvl w:val="9"/>
    </w:pPr>
    <w:rPr>
      <w:rFonts w:cs="Arial"/>
      <w:sz w:val="20"/>
      <w:szCs w:val="20"/>
    </w:rPr>
  </w:style>
  <w:style w:type="table" w:styleId="Grilledutableau">
    <w:name w:val="Table Grid"/>
    <w:basedOn w:val="TableauNormal"/>
    <w:rsid w:val="004071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56463A"/>
    <w:rPr>
      <w:rFonts w:ascii="Arial" w:hAnsi="Arial"/>
      <w:sz w:val="18"/>
      <w:szCs w:val="24"/>
    </w:rPr>
  </w:style>
  <w:style w:type="paragraph" w:styleId="Textedebulles">
    <w:name w:val="Balloon Text"/>
    <w:basedOn w:val="Normal"/>
    <w:link w:val="TextedebullesCar"/>
    <w:rsid w:val="000F69EE"/>
    <w:rPr>
      <w:rFonts w:ascii="Tahoma" w:hAnsi="Tahoma" w:cs="Tahoma"/>
      <w:sz w:val="16"/>
      <w:szCs w:val="16"/>
    </w:rPr>
  </w:style>
  <w:style w:type="character" w:customStyle="1" w:styleId="TextedebullesCar">
    <w:name w:val="Texte de bulles Car"/>
    <w:link w:val="Textedebulles"/>
    <w:rsid w:val="000F69EE"/>
    <w:rPr>
      <w:rFonts w:ascii="Tahoma" w:hAnsi="Tahoma" w:cs="Tahoma"/>
      <w:sz w:val="16"/>
      <w:szCs w:val="16"/>
    </w:rPr>
  </w:style>
  <w:style w:type="character" w:styleId="Lienhypertextesuivivisit">
    <w:name w:val="FollowedHyperlink"/>
    <w:rsid w:val="00EF6516"/>
    <w:rPr>
      <w:color w:val="548DD4"/>
      <w:u w:val="single"/>
    </w:rPr>
  </w:style>
  <w:style w:type="paragraph" w:styleId="Corpsdetexte">
    <w:name w:val="Body Text"/>
    <w:basedOn w:val="Normal"/>
    <w:link w:val="CorpsdetexteCar"/>
    <w:rsid w:val="00EF009C"/>
    <w:pPr>
      <w:tabs>
        <w:tab w:val="left" w:pos="426"/>
      </w:tabs>
      <w:ind w:right="-1"/>
      <w:jc w:val="both"/>
    </w:pPr>
    <w:rPr>
      <w:rFonts w:ascii="Tms Rmn" w:hAnsi="Tms Rmn"/>
      <w:sz w:val="20"/>
      <w:szCs w:val="20"/>
    </w:rPr>
  </w:style>
  <w:style w:type="character" w:customStyle="1" w:styleId="CorpsdetexteCar">
    <w:name w:val="Corps de texte Car"/>
    <w:link w:val="Corpsdetexte"/>
    <w:rsid w:val="00EF009C"/>
    <w:rPr>
      <w:rFonts w:ascii="Tms Rmn" w:hAnsi="Tms Rmn"/>
    </w:rPr>
  </w:style>
  <w:style w:type="paragraph" w:styleId="Corpsdetexte3">
    <w:name w:val="Body Text 3"/>
    <w:basedOn w:val="Normal"/>
    <w:link w:val="Corpsdetexte3Car"/>
    <w:rsid w:val="00EF009C"/>
    <w:pPr>
      <w:tabs>
        <w:tab w:val="left" w:pos="5671"/>
      </w:tabs>
      <w:jc w:val="both"/>
    </w:pPr>
    <w:rPr>
      <w:rFonts w:ascii="Tms Rmn" w:hAnsi="Tms Rmn"/>
      <w:sz w:val="20"/>
      <w:szCs w:val="20"/>
    </w:rPr>
  </w:style>
  <w:style w:type="character" w:customStyle="1" w:styleId="Corpsdetexte3Car">
    <w:name w:val="Corps de texte 3 Car"/>
    <w:link w:val="Corpsdetexte3"/>
    <w:rsid w:val="00EF009C"/>
    <w:rPr>
      <w:rFonts w:ascii="Tms Rmn" w:hAnsi="Tms Rmn"/>
    </w:rPr>
  </w:style>
  <w:style w:type="paragraph" w:customStyle="1" w:styleId="Texte">
    <w:name w:val="Texte"/>
    <w:basedOn w:val="Normal"/>
    <w:rsid w:val="00EF009C"/>
    <w:pPr>
      <w:jc w:val="both"/>
    </w:pPr>
    <w:rPr>
      <w:sz w:val="22"/>
      <w:szCs w:val="20"/>
    </w:rPr>
  </w:style>
  <w:style w:type="paragraph" w:customStyle="1" w:styleId="dossiertype1">
    <w:name w:val="dossier type 1"/>
    <w:basedOn w:val="Normal"/>
    <w:rsid w:val="00EF009C"/>
    <w:pPr>
      <w:numPr>
        <w:numId w:val="8"/>
      </w:numPr>
      <w:jc w:val="both"/>
    </w:pPr>
    <w:rPr>
      <w:sz w:val="22"/>
      <w:szCs w:val="20"/>
    </w:rPr>
  </w:style>
  <w:style w:type="paragraph" w:customStyle="1" w:styleId="dossiertype2">
    <w:name w:val="dossier type 2"/>
    <w:basedOn w:val="Normal"/>
    <w:rsid w:val="00EF009C"/>
    <w:pPr>
      <w:tabs>
        <w:tab w:val="num" w:pos="1440"/>
      </w:tabs>
      <w:ind w:left="1440" w:hanging="360"/>
      <w:jc w:val="both"/>
    </w:pPr>
    <w:rPr>
      <w:sz w:val="22"/>
      <w:szCs w:val="20"/>
    </w:rPr>
  </w:style>
  <w:style w:type="paragraph" w:styleId="Listepuces2">
    <w:name w:val="List Bullet 2"/>
    <w:basedOn w:val="Normal"/>
    <w:autoRedefine/>
    <w:rsid w:val="002A18EC"/>
    <w:pPr>
      <w:jc w:val="both"/>
    </w:pPr>
    <w:rPr>
      <w:rFonts w:ascii="Arial" w:hAnsi="Arial" w:cs="Arial"/>
      <w:sz w:val="20"/>
      <w:szCs w:val="20"/>
    </w:rPr>
  </w:style>
  <w:style w:type="character" w:customStyle="1" w:styleId="En-tteCar">
    <w:name w:val="En-tête Car"/>
    <w:link w:val="En-tte"/>
    <w:rsid w:val="00E077DB"/>
    <w:rPr>
      <w:sz w:val="18"/>
      <w:szCs w:val="24"/>
    </w:rPr>
  </w:style>
  <w:style w:type="character" w:styleId="Marquedecommentaire">
    <w:name w:val="annotation reference"/>
    <w:rsid w:val="006D36DD"/>
    <w:rPr>
      <w:sz w:val="16"/>
      <w:szCs w:val="16"/>
    </w:rPr>
  </w:style>
  <w:style w:type="paragraph" w:styleId="Commentaire">
    <w:name w:val="annotation text"/>
    <w:basedOn w:val="Normal"/>
    <w:link w:val="CommentaireCar"/>
    <w:rsid w:val="006D36DD"/>
    <w:rPr>
      <w:sz w:val="20"/>
      <w:szCs w:val="20"/>
    </w:rPr>
  </w:style>
  <w:style w:type="character" w:customStyle="1" w:styleId="CommentaireCar">
    <w:name w:val="Commentaire Car"/>
    <w:basedOn w:val="Policepardfaut"/>
    <w:link w:val="Commentaire"/>
    <w:rsid w:val="006D36DD"/>
  </w:style>
  <w:style w:type="paragraph" w:styleId="Objetducommentaire">
    <w:name w:val="annotation subject"/>
    <w:basedOn w:val="Commentaire"/>
    <w:next w:val="Commentaire"/>
    <w:link w:val="ObjetducommentaireCar"/>
    <w:rsid w:val="006D36DD"/>
    <w:rPr>
      <w:b/>
      <w:bCs/>
    </w:rPr>
  </w:style>
  <w:style w:type="character" w:customStyle="1" w:styleId="ObjetducommentaireCar">
    <w:name w:val="Objet du commentaire Car"/>
    <w:link w:val="Objetducommentaire"/>
    <w:rsid w:val="006D36DD"/>
    <w:rPr>
      <w:b/>
      <w:bCs/>
    </w:rPr>
  </w:style>
  <w:style w:type="paragraph" w:customStyle="1" w:styleId="Default">
    <w:name w:val="Default"/>
    <w:rsid w:val="003B33E3"/>
    <w:pPr>
      <w:autoSpaceDE w:val="0"/>
      <w:autoSpaceDN w:val="0"/>
      <w:adjustRightInd w:val="0"/>
    </w:pPr>
    <w:rPr>
      <w:rFonts w:ascii="Arial" w:hAnsi="Arial" w:cs="Arial"/>
      <w:color w:val="000000"/>
      <w:sz w:val="24"/>
      <w:szCs w:val="24"/>
    </w:rPr>
  </w:style>
  <w:style w:type="paragraph" w:styleId="Rvision">
    <w:name w:val="Revision"/>
    <w:hidden/>
    <w:uiPriority w:val="99"/>
    <w:semiHidden/>
    <w:rsid w:val="00951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241057">
      <w:bodyDiv w:val="1"/>
      <w:marLeft w:val="0"/>
      <w:marRight w:val="0"/>
      <w:marTop w:val="0"/>
      <w:marBottom w:val="0"/>
      <w:divBdr>
        <w:top w:val="none" w:sz="0" w:space="0" w:color="auto"/>
        <w:left w:val="none" w:sz="0" w:space="0" w:color="auto"/>
        <w:bottom w:val="none" w:sz="0" w:space="0" w:color="auto"/>
        <w:right w:val="none" w:sz="0" w:space="0" w:color="auto"/>
      </w:divBdr>
    </w:div>
    <w:div w:id="1746490970">
      <w:bodyDiv w:val="1"/>
      <w:marLeft w:val="0"/>
      <w:marRight w:val="0"/>
      <w:marTop w:val="0"/>
      <w:marBottom w:val="0"/>
      <w:divBdr>
        <w:top w:val="none" w:sz="0" w:space="0" w:color="auto"/>
        <w:left w:val="none" w:sz="0" w:space="0" w:color="auto"/>
        <w:bottom w:val="none" w:sz="0" w:space="0" w:color="auto"/>
        <w:right w:val="none" w:sz="0" w:space="0" w:color="auto"/>
      </w:divBdr>
    </w:div>
    <w:div w:id="1955668542">
      <w:bodyDiv w:val="1"/>
      <w:marLeft w:val="0"/>
      <w:marRight w:val="0"/>
      <w:marTop w:val="0"/>
      <w:marBottom w:val="0"/>
      <w:divBdr>
        <w:top w:val="none" w:sz="0" w:space="0" w:color="auto"/>
        <w:left w:val="none" w:sz="0" w:space="0" w:color="auto"/>
        <w:bottom w:val="none" w:sz="0" w:space="0" w:color="auto"/>
        <w:right w:val="none" w:sz="0" w:space="0" w:color="auto"/>
      </w:divBdr>
    </w:div>
    <w:div w:id="2013483822">
      <w:bodyDiv w:val="1"/>
      <w:marLeft w:val="0"/>
      <w:marRight w:val="0"/>
      <w:marTop w:val="0"/>
      <w:marBottom w:val="0"/>
      <w:divBdr>
        <w:top w:val="none" w:sz="0" w:space="0" w:color="auto"/>
        <w:left w:val="none" w:sz="0" w:space="0" w:color="auto"/>
        <w:bottom w:val="none" w:sz="0" w:space="0" w:color="auto"/>
        <w:right w:val="none" w:sz="0" w:space="0" w:color="auto"/>
      </w:divBdr>
    </w:div>
    <w:div w:id="20362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pr.banque-france.fr/autoriser/procedures-secteur-banque/retrait-dagrement"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fib@banque-france.fr"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inbdf/cecei/fr/glossaire.ht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utorisations@acpr.banque-france.fr" TargetMode="Externa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s://acpr-autorisations.banque-france.fr"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9.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55E1B-226E-4EDE-9BB5-3799E1ED0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3096</Words>
  <Characters>19619</Characters>
  <Application>Microsoft Office Word</Application>
  <DocSecurity>4</DocSecurity>
  <Lines>163</Lines>
  <Paragraphs>45</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22670</CharactersWithSpaces>
  <SharedDoc>false</SharedDoc>
  <HLinks>
    <vt:vector size="24" baseType="variant">
      <vt:variant>
        <vt:i4>2949212</vt:i4>
      </vt:variant>
      <vt:variant>
        <vt:i4>280</vt:i4>
      </vt:variant>
      <vt:variant>
        <vt:i4>0</vt:i4>
      </vt:variant>
      <vt:variant>
        <vt:i4>5</vt:i4>
      </vt:variant>
      <vt:variant>
        <vt:lpwstr>mailto:fib@banque-france.fr</vt:lpwstr>
      </vt:variant>
      <vt:variant>
        <vt:lpwstr/>
      </vt:variant>
      <vt:variant>
        <vt:i4>6750229</vt:i4>
      </vt:variant>
      <vt:variant>
        <vt:i4>277</vt:i4>
      </vt:variant>
      <vt:variant>
        <vt:i4>0</vt:i4>
      </vt:variant>
      <vt:variant>
        <vt:i4>5</vt:i4>
      </vt:variant>
      <vt:variant>
        <vt:lpwstr>http://inbdf/cecei/fr/glossaire.htm</vt:lpwstr>
      </vt:variant>
      <vt:variant>
        <vt:lpwstr>activites_bancaires</vt:lpwstr>
      </vt:variant>
      <vt:variant>
        <vt:i4>4390947</vt:i4>
      </vt:variant>
      <vt:variant>
        <vt:i4>3</vt:i4>
      </vt:variant>
      <vt:variant>
        <vt:i4>0</vt:i4>
      </vt:variant>
      <vt:variant>
        <vt:i4>5</vt:i4>
      </vt:variant>
      <vt:variant>
        <vt:lpwstr>mailto:2785-SECRETARIAT-SERVICE-UT@acpr.banque-france.fr</vt:lpwstr>
      </vt:variant>
      <vt:variant>
        <vt:lpwstr/>
      </vt:variant>
      <vt:variant>
        <vt:i4>8323187</vt:i4>
      </vt:variant>
      <vt:variant>
        <vt:i4>0</vt:i4>
      </vt:variant>
      <vt:variant>
        <vt:i4>0</vt:i4>
      </vt:variant>
      <vt:variant>
        <vt:i4>5</vt:i4>
      </vt:variant>
      <vt:variant>
        <vt:lpwstr>https://acpr.banque-france.fr/autoriser/procedures-secteur-banque/tous-les-formulaires.html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MIGNOT</dc:creator>
  <cp:keywords/>
  <cp:lastModifiedBy>PLATEL Arnaud (SGACPR DAJ)</cp:lastModifiedBy>
  <cp:revision>2</cp:revision>
  <cp:lastPrinted>2022-02-01T14:14:00Z</cp:lastPrinted>
  <dcterms:created xsi:type="dcterms:W3CDTF">2022-12-20T13:09:00Z</dcterms:created>
  <dcterms:modified xsi:type="dcterms:W3CDTF">2022-12-20T13:09:00Z</dcterms:modified>
</cp:coreProperties>
</file>